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47C7F" w14:textId="77777777" w:rsidR="006C4145" w:rsidRPr="00AE7E0F" w:rsidRDefault="006C4145" w:rsidP="006C4145">
      <w:pPr>
        <w:spacing w:after="120" w:line="240" w:lineRule="auto"/>
        <w:rPr>
          <w:rFonts w:ascii="Bahnschrift" w:hAnsi="Bahnschrift"/>
          <w:sz w:val="28"/>
          <w:szCs w:val="28"/>
        </w:rPr>
      </w:pPr>
      <w:r w:rsidRPr="00156447">
        <w:rPr>
          <w:rFonts w:ascii="BlackPearl" w:hAnsi="BlackPearl"/>
          <w:sz w:val="40"/>
          <w:szCs w:val="40"/>
        </w:rPr>
        <w:t>DRAGONS WILD</w:t>
      </w:r>
    </w:p>
    <w:p w14:paraId="3028FF83" w14:textId="77777777" w:rsidR="006C4145" w:rsidRPr="007066B9" w:rsidRDefault="006C4145" w:rsidP="006C4145">
      <w:pPr>
        <w:spacing w:after="120" w:line="240" w:lineRule="auto"/>
        <w:ind w:firstLine="284"/>
        <w:rPr>
          <w:rFonts w:ascii="Bahnschrift" w:hAnsi="Bahnschrift"/>
          <w:sz w:val="28"/>
          <w:szCs w:val="28"/>
        </w:rPr>
      </w:pPr>
      <w:r w:rsidRPr="007066B9">
        <w:rPr>
          <w:rFonts w:ascii="Bahnschrift" w:hAnsi="Bahnschrift"/>
          <w:sz w:val="28"/>
          <w:szCs w:val="28"/>
        </w:rPr>
        <w:t>This is a fast</w:t>
      </w:r>
      <w:r>
        <w:rPr>
          <w:rFonts w:ascii="Bahnschrift" w:hAnsi="Bahnschrift"/>
          <w:sz w:val="28"/>
          <w:szCs w:val="28"/>
        </w:rPr>
        <w:t>-</w:t>
      </w:r>
      <w:r w:rsidRPr="007066B9">
        <w:rPr>
          <w:rFonts w:ascii="Bahnschrift" w:hAnsi="Bahnschrift"/>
          <w:sz w:val="28"/>
          <w:szCs w:val="28"/>
        </w:rPr>
        <w:t xml:space="preserve">paced game without overthinking it. </w:t>
      </w:r>
      <w:r>
        <w:rPr>
          <w:rFonts w:ascii="Bahnschrift" w:hAnsi="Bahnschrift"/>
          <w:sz w:val="28"/>
          <w:szCs w:val="28"/>
        </w:rPr>
        <w:t xml:space="preserve"> Y</w:t>
      </w:r>
      <w:r w:rsidRPr="007066B9">
        <w:rPr>
          <w:rFonts w:ascii="Bahnschrift" w:hAnsi="Bahnschrift"/>
          <w:sz w:val="28"/>
          <w:szCs w:val="28"/>
        </w:rPr>
        <w:t>ou may consider the use of a sand timer</w:t>
      </w:r>
      <w:r>
        <w:rPr>
          <w:rFonts w:ascii="Bahnschrift" w:hAnsi="Bahnschrift"/>
          <w:sz w:val="28"/>
          <w:szCs w:val="28"/>
        </w:rPr>
        <w:t xml:space="preserve"> if turns start taking too long.</w:t>
      </w:r>
    </w:p>
    <w:p w14:paraId="2FDF034E" w14:textId="77777777" w:rsidR="006C4145" w:rsidRPr="007066B9" w:rsidRDefault="006C4145" w:rsidP="006C4145">
      <w:pPr>
        <w:pStyle w:val="Heading1"/>
        <w:spacing w:after="120"/>
        <w:ind w:firstLine="284"/>
      </w:pPr>
      <w:r w:rsidRPr="007066B9">
        <w:t>SET UP</w:t>
      </w:r>
    </w:p>
    <w:p w14:paraId="198EA274" w14:textId="77777777" w:rsidR="006C4145" w:rsidRPr="007066B9" w:rsidRDefault="006C4145" w:rsidP="006C4145">
      <w:pPr>
        <w:spacing w:after="120" w:line="240" w:lineRule="auto"/>
        <w:ind w:firstLine="284"/>
        <w:rPr>
          <w:rFonts w:ascii="Bahnschrift" w:hAnsi="Bahnschrift"/>
          <w:sz w:val="28"/>
          <w:szCs w:val="28"/>
        </w:rPr>
      </w:pPr>
      <w:r w:rsidRPr="007066B9">
        <w:rPr>
          <w:rFonts w:ascii="Bahnschrift" w:hAnsi="Bahnschrift"/>
          <w:sz w:val="28"/>
          <w:szCs w:val="28"/>
        </w:rPr>
        <w:t>Choose a dealer, and a scorer</w:t>
      </w:r>
      <w:r>
        <w:rPr>
          <w:rFonts w:ascii="Bahnschrift" w:hAnsi="Bahnschrift"/>
          <w:sz w:val="28"/>
          <w:szCs w:val="28"/>
        </w:rPr>
        <w:t>. The dealer should also be responsible for tracking the round number (after the dealer has their turn, move the round counter)</w:t>
      </w:r>
      <w:r w:rsidRPr="007066B9">
        <w:rPr>
          <w:rFonts w:ascii="Bahnschrift" w:hAnsi="Bahnschrift"/>
          <w:sz w:val="28"/>
          <w:szCs w:val="28"/>
        </w:rPr>
        <w:t xml:space="preserve">. Dealer takes the pack and </w:t>
      </w:r>
      <w:r>
        <w:rPr>
          <w:rFonts w:ascii="Bahnschrift" w:hAnsi="Bahnschrift"/>
          <w:sz w:val="28"/>
          <w:szCs w:val="28"/>
        </w:rPr>
        <w:t>shuffles the cards. Each player is dealt seven cards, one card at a time to each player</w:t>
      </w:r>
      <w:r w:rsidRPr="007066B9">
        <w:rPr>
          <w:rFonts w:ascii="Bahnschrift" w:hAnsi="Bahnschrift"/>
          <w:sz w:val="28"/>
          <w:szCs w:val="28"/>
        </w:rPr>
        <w:t xml:space="preserve">, face down, beginning with the player on their left. The rest of the cards are placed face down in the centre of the table, forming the </w:t>
      </w:r>
      <w:r>
        <w:rPr>
          <w:rFonts w:ascii="Bahnschrift" w:hAnsi="Bahnschrift"/>
          <w:sz w:val="28"/>
          <w:szCs w:val="28"/>
        </w:rPr>
        <w:t>deck</w:t>
      </w:r>
      <w:r w:rsidRPr="007066B9">
        <w:rPr>
          <w:rFonts w:ascii="Bahnschrift" w:hAnsi="Bahnschrift"/>
          <w:sz w:val="28"/>
          <w:szCs w:val="28"/>
        </w:rPr>
        <w:t xml:space="preserve">. The top card is turned face up next to the </w:t>
      </w:r>
      <w:r>
        <w:rPr>
          <w:rFonts w:ascii="Bahnschrift" w:hAnsi="Bahnschrift"/>
          <w:sz w:val="28"/>
          <w:szCs w:val="28"/>
        </w:rPr>
        <w:t>deck</w:t>
      </w:r>
      <w:r w:rsidRPr="007066B9">
        <w:rPr>
          <w:rFonts w:ascii="Bahnschrift" w:hAnsi="Bahnschrift"/>
          <w:sz w:val="28"/>
          <w:szCs w:val="28"/>
        </w:rPr>
        <w:t>, and becomes the discard pile.</w:t>
      </w:r>
    </w:p>
    <w:p w14:paraId="0FFAEAD3" w14:textId="77777777" w:rsidR="006C4145" w:rsidRPr="007066B9" w:rsidRDefault="006C4145" w:rsidP="006C4145">
      <w:pPr>
        <w:pStyle w:val="Heading1"/>
        <w:spacing w:after="120"/>
        <w:ind w:firstLine="284"/>
      </w:pPr>
      <w:r w:rsidRPr="007066B9">
        <w:t>PLAY</w:t>
      </w:r>
    </w:p>
    <w:p w14:paraId="52771844" w14:textId="57539E65" w:rsidR="006C4145" w:rsidRDefault="006C4145" w:rsidP="006C4145">
      <w:pPr>
        <w:spacing w:after="120" w:line="240" w:lineRule="auto"/>
        <w:ind w:firstLine="284"/>
        <w:rPr>
          <w:rFonts w:ascii="Bahnschrift" w:hAnsi="Bahnschrift"/>
          <w:sz w:val="28"/>
          <w:szCs w:val="28"/>
        </w:rPr>
      </w:pPr>
      <w:r>
        <w:rPr>
          <w:rFonts w:ascii="Bahnschrift" w:hAnsi="Bahnschrift"/>
          <w:noProof/>
          <w:sz w:val="28"/>
          <w:szCs w:val="28"/>
        </w:rPr>
        <mc:AlternateContent>
          <mc:Choice Requires="wps">
            <w:drawing>
              <wp:anchor distT="0" distB="0" distL="114300" distR="114300" simplePos="0" relativeHeight="251691008" behindDoc="0" locked="0" layoutInCell="1" allowOverlap="1" wp14:anchorId="1436415F" wp14:editId="0C4C893B">
                <wp:simplePos x="0" y="0"/>
                <wp:positionH relativeFrom="column">
                  <wp:posOffset>4582795</wp:posOffset>
                </wp:positionH>
                <wp:positionV relativeFrom="paragraph">
                  <wp:posOffset>1367155</wp:posOffset>
                </wp:positionV>
                <wp:extent cx="397838" cy="412832"/>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7DD75AC2" w14:textId="771C6708" w:rsidR="00F66336" w:rsidRPr="00F66336" w:rsidRDefault="00F66336" w:rsidP="00F66336">
                            <w:pPr>
                              <w:jc w:val="center"/>
                              <w:rPr>
                                <w:rFonts w:ascii="Bahnschrift" w:hAnsi="Bahnschrift"/>
                                <w:sz w:val="24"/>
                                <w:szCs w:val="24"/>
                              </w:rPr>
                            </w:pPr>
                            <w:r>
                              <w:rPr>
                                <w:rFonts w:ascii="Bahnschrift" w:hAnsi="Bahnschrift"/>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415F" id="_x0000_t202" coordsize="21600,21600" o:spt="202" path="m,l,21600r21600,l21600,xe">
                <v:stroke joinstyle="miter"/>
                <v:path gradientshapeok="t" o:connecttype="rect"/>
              </v:shapetype>
              <v:shape id="Text Box 19" o:spid="_x0000_s1026" type="#_x0000_t202" style="position:absolute;left:0;text-align:left;margin-left:360.85pt;margin-top:107.65pt;width:31.35pt;height: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" filled="f" stroked="f" strokeweight=".5pt">
                <v:textbox>
                  <w:txbxContent>
                    <w:p w14:paraId="7DD75AC2" w14:textId="771C6708" w:rsidR="00F66336" w:rsidRPr="00F66336" w:rsidRDefault="00F66336" w:rsidP="00F66336">
                      <w:pPr>
                        <w:jc w:val="center"/>
                        <w:rPr>
                          <w:rFonts w:ascii="Bahnschrift" w:hAnsi="Bahnschrift"/>
                          <w:sz w:val="24"/>
                          <w:szCs w:val="24"/>
                        </w:rPr>
                      </w:pPr>
                      <w:r>
                        <w:rPr>
                          <w:rFonts w:ascii="Bahnschrift" w:hAnsi="Bahnschrift"/>
                          <w:sz w:val="24"/>
                          <w:szCs w:val="24"/>
                        </w:rPr>
                        <w:t>2</w:t>
                      </w:r>
                    </w:p>
                  </w:txbxContent>
                </v:textbox>
              </v:shape>
            </w:pict>
          </mc:Fallback>
        </mc:AlternateContent>
      </w:r>
      <w:r>
        <w:rPr>
          <w:rFonts w:ascii="Bahnschrift" w:hAnsi="Bahnschrift"/>
          <w:noProof/>
          <w:sz w:val="28"/>
          <w:szCs w:val="28"/>
        </w:rPr>
        <mc:AlternateContent>
          <mc:Choice Requires="wps">
            <w:drawing>
              <wp:anchor distT="0" distB="0" distL="114300" distR="114300" simplePos="0" relativeHeight="251693056" behindDoc="0" locked="0" layoutInCell="1" allowOverlap="1" wp14:anchorId="7009DCEC" wp14:editId="456D4CB6">
                <wp:simplePos x="0" y="0"/>
                <wp:positionH relativeFrom="column">
                  <wp:posOffset>1262646</wp:posOffset>
                </wp:positionH>
                <wp:positionV relativeFrom="paragraph">
                  <wp:posOffset>1415599</wp:posOffset>
                </wp:positionV>
                <wp:extent cx="397838" cy="412832"/>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144382FA" w14:textId="77777777" w:rsidR="006C4145" w:rsidRPr="00F66336" w:rsidRDefault="006C4145" w:rsidP="006C4145">
                            <w:pPr>
                              <w:jc w:val="center"/>
                              <w:rPr>
                                <w:rFonts w:ascii="Bahnschrift" w:hAnsi="Bahnschrift"/>
                                <w:sz w:val="24"/>
                                <w:szCs w:val="24"/>
                              </w:rPr>
                            </w:pPr>
                            <w:r w:rsidRPr="00F66336">
                              <w:rPr>
                                <w:rFonts w:ascii="Bahnschrift" w:hAnsi="Bahnschrift"/>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DCEC" id="Text Box 13" o:spid="_x0000_s1027" type="#_x0000_t202" style="position:absolute;left:0;text-align:left;margin-left:99.4pt;margin-top:111.45pt;width:31.35pt;height: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" filled="f" stroked="f" strokeweight=".5pt">
                <v:textbox>
                  <w:txbxContent>
                    <w:p w14:paraId="144382FA" w14:textId="77777777" w:rsidR="006C4145" w:rsidRPr="00F66336" w:rsidRDefault="006C4145" w:rsidP="006C4145">
                      <w:pPr>
                        <w:jc w:val="center"/>
                        <w:rPr>
                          <w:rFonts w:ascii="Bahnschrift" w:hAnsi="Bahnschrift"/>
                          <w:sz w:val="24"/>
                          <w:szCs w:val="24"/>
                        </w:rPr>
                      </w:pPr>
                      <w:r w:rsidRPr="00F66336">
                        <w:rPr>
                          <w:rFonts w:ascii="Bahnschrift" w:hAnsi="Bahnschrift"/>
                          <w:sz w:val="24"/>
                          <w:szCs w:val="24"/>
                        </w:rPr>
                        <w:t>1</w:t>
                      </w:r>
                    </w:p>
                  </w:txbxContent>
                </v:textbox>
              </v:shape>
            </w:pict>
          </mc:Fallback>
        </mc:AlternateContent>
      </w:r>
      <w:r w:rsidRPr="007066B9">
        <w:rPr>
          <w:rFonts w:ascii="Bahnschrift" w:hAnsi="Bahnschrift"/>
          <w:sz w:val="28"/>
          <w:szCs w:val="28"/>
        </w:rPr>
        <w:t xml:space="preserve">Beginning with the player to the left of the dealer, the player takes either the </w:t>
      </w:r>
      <w:r>
        <w:rPr>
          <w:rFonts w:ascii="Bahnschrift" w:hAnsi="Bahnschrift"/>
          <w:sz w:val="28"/>
          <w:szCs w:val="28"/>
        </w:rPr>
        <w:t>face up</w:t>
      </w:r>
      <w:r w:rsidRPr="007066B9">
        <w:rPr>
          <w:rFonts w:ascii="Bahnschrift" w:hAnsi="Bahnschrift"/>
          <w:sz w:val="28"/>
          <w:szCs w:val="28"/>
        </w:rPr>
        <w:t xml:space="preserve"> top </w:t>
      </w:r>
      <w:r>
        <w:rPr>
          <w:rFonts w:ascii="Bahnschrift" w:hAnsi="Bahnschrift"/>
          <w:sz w:val="28"/>
          <w:szCs w:val="28"/>
        </w:rPr>
        <w:t xml:space="preserve">card </w:t>
      </w:r>
      <w:r w:rsidRPr="007066B9">
        <w:rPr>
          <w:rFonts w:ascii="Bahnschrift" w:hAnsi="Bahnschrift"/>
          <w:sz w:val="28"/>
          <w:szCs w:val="28"/>
        </w:rPr>
        <w:t>of the</w:t>
      </w:r>
      <w:r w:rsidRPr="00AE7E0F">
        <w:rPr>
          <w:rFonts w:ascii="Bahnschrift" w:hAnsi="Bahnschrift"/>
          <w:sz w:val="28"/>
          <w:szCs w:val="28"/>
        </w:rPr>
        <w:t xml:space="preserve"> </w:t>
      </w:r>
      <w:r w:rsidRPr="007066B9">
        <w:rPr>
          <w:rFonts w:ascii="Bahnschrift" w:hAnsi="Bahnschrift"/>
          <w:sz w:val="28"/>
          <w:szCs w:val="28"/>
        </w:rPr>
        <w:t>discard pile, or the hidden top card of the deck.</w:t>
      </w:r>
    </w:p>
    <w:p w14:paraId="434A98A3" w14:textId="0D24A914" w:rsidR="00B44633" w:rsidRDefault="006F3140" w:rsidP="006C4145">
      <w:pPr>
        <w:spacing w:after="120" w:line="240" w:lineRule="auto"/>
        <w:ind w:firstLine="284"/>
        <w:rPr>
          <w:rFonts w:ascii="Bahnschrift" w:hAnsi="Bahnschrift"/>
          <w:sz w:val="28"/>
          <w:szCs w:val="28"/>
        </w:rPr>
      </w:pPr>
      <w:r w:rsidRPr="007066B9">
        <w:rPr>
          <w:rFonts w:ascii="Bahnschrift" w:hAnsi="Bahnschrift"/>
          <w:sz w:val="28"/>
          <w:szCs w:val="28"/>
        </w:rPr>
        <w:t xml:space="preserve">The player may </w:t>
      </w:r>
      <w:r w:rsidR="00AB14FC">
        <w:rPr>
          <w:rFonts w:ascii="Bahnschrift" w:hAnsi="Bahnschrift"/>
          <w:sz w:val="28"/>
          <w:szCs w:val="28"/>
        </w:rPr>
        <w:t xml:space="preserve">then </w:t>
      </w:r>
      <w:r w:rsidRPr="007066B9">
        <w:rPr>
          <w:rFonts w:ascii="Bahnschrift" w:hAnsi="Bahnschrift"/>
          <w:sz w:val="28"/>
          <w:szCs w:val="28"/>
        </w:rPr>
        <w:t>choose to lay down</w:t>
      </w:r>
      <w:r w:rsidR="007066B9">
        <w:rPr>
          <w:rFonts w:ascii="Bahnschrift" w:hAnsi="Bahnschrift"/>
          <w:sz w:val="28"/>
          <w:szCs w:val="28"/>
        </w:rPr>
        <w:t xml:space="preserve"> </w:t>
      </w:r>
      <w:r w:rsidRPr="007066B9">
        <w:rPr>
          <w:rFonts w:ascii="Bahnschrift" w:hAnsi="Bahnschrift"/>
          <w:sz w:val="28"/>
          <w:szCs w:val="28"/>
        </w:rPr>
        <w:t xml:space="preserve">a set or run of </w:t>
      </w:r>
      <w:r w:rsidR="00AB14FC">
        <w:rPr>
          <w:rFonts w:ascii="Bahnschrift" w:hAnsi="Bahnschrift"/>
          <w:sz w:val="28"/>
          <w:szCs w:val="28"/>
        </w:rPr>
        <w:t xml:space="preserve">3 or more </w:t>
      </w:r>
      <w:r w:rsidRPr="007066B9">
        <w:rPr>
          <w:rFonts w:ascii="Bahnschrift" w:hAnsi="Bahnschrift"/>
          <w:sz w:val="28"/>
          <w:szCs w:val="28"/>
        </w:rPr>
        <w:t>cards</w:t>
      </w:r>
      <w:r w:rsidR="00622BEE">
        <w:rPr>
          <w:rFonts w:ascii="Bahnschrift" w:hAnsi="Bahnschrift"/>
          <w:sz w:val="28"/>
          <w:szCs w:val="28"/>
        </w:rPr>
        <w:t xml:space="preserve"> (a meld)</w:t>
      </w:r>
      <w:r w:rsidRPr="007066B9">
        <w:rPr>
          <w:rFonts w:ascii="Bahnschrift" w:hAnsi="Bahnschrift"/>
          <w:sz w:val="28"/>
          <w:szCs w:val="28"/>
        </w:rPr>
        <w:t xml:space="preserve">, face up on the table in front of them and score the points for these cards. </w:t>
      </w:r>
      <w:r w:rsidR="00B44633" w:rsidRPr="007066B9">
        <w:rPr>
          <w:rFonts w:ascii="Bahnschrift" w:hAnsi="Bahnschrift"/>
          <w:sz w:val="28"/>
          <w:szCs w:val="28"/>
        </w:rPr>
        <w:t>A ‘set’ is three or more cards of the same number, for example 2-2-2 or 5-5-5-5. These can be of any suit</w:t>
      </w:r>
      <w:r w:rsidR="00B44633">
        <w:rPr>
          <w:rFonts w:ascii="Bahnschrift" w:hAnsi="Bahnschrift"/>
          <w:sz w:val="28"/>
          <w:szCs w:val="28"/>
        </w:rPr>
        <w:t>s</w:t>
      </w:r>
      <w:r w:rsidR="00B44633" w:rsidRPr="007066B9">
        <w:rPr>
          <w:rFonts w:ascii="Bahnschrift" w:hAnsi="Bahnschrift"/>
          <w:sz w:val="28"/>
          <w:szCs w:val="28"/>
        </w:rPr>
        <w:t xml:space="preserve">. A ‘run’ is three or more cards </w:t>
      </w:r>
      <w:r w:rsidR="00B44633" w:rsidRPr="007066B9">
        <w:rPr>
          <w:rFonts w:ascii="Bahnschrift" w:hAnsi="Bahnschrift"/>
          <w:i/>
          <w:iCs/>
          <w:sz w:val="28"/>
          <w:szCs w:val="28"/>
        </w:rPr>
        <w:t>in the same suit</w:t>
      </w:r>
      <w:r w:rsidR="00B44633" w:rsidRPr="007066B9">
        <w:rPr>
          <w:rFonts w:ascii="Bahnschrift" w:hAnsi="Bahnschrift"/>
          <w:sz w:val="28"/>
          <w:szCs w:val="28"/>
        </w:rPr>
        <w:t xml:space="preserve"> of consecutive numbers in order, for example 2-3-4 of Unicorns or 5-6-7-8 of Kelpies. A Dragon</w:t>
      </w:r>
      <w:r w:rsidR="00B44633">
        <w:rPr>
          <w:rFonts w:ascii="Bahnschrift" w:hAnsi="Bahnschrift"/>
          <w:sz w:val="28"/>
          <w:szCs w:val="28"/>
        </w:rPr>
        <w:t xml:space="preserve"> (Wild)</w:t>
      </w:r>
      <w:r w:rsidR="00B44633" w:rsidRPr="007066B9">
        <w:rPr>
          <w:rFonts w:ascii="Bahnschrift" w:hAnsi="Bahnschrift"/>
          <w:sz w:val="28"/>
          <w:szCs w:val="28"/>
        </w:rPr>
        <w:t xml:space="preserve"> can be used to represent any other card, any suit or number; but only one Dragon can be laid in any one </w:t>
      </w:r>
      <w:r w:rsidR="00622BEE">
        <w:rPr>
          <w:rFonts w:ascii="Bahnschrift" w:hAnsi="Bahnschrift"/>
          <w:sz w:val="28"/>
          <w:szCs w:val="28"/>
        </w:rPr>
        <w:t>meld</w:t>
      </w:r>
      <w:r w:rsidR="00B44633" w:rsidRPr="007066B9">
        <w:rPr>
          <w:rFonts w:ascii="Bahnschrift" w:hAnsi="Bahnschrift"/>
          <w:sz w:val="28"/>
          <w:szCs w:val="28"/>
        </w:rPr>
        <w:t>.</w:t>
      </w:r>
      <w:r w:rsidR="00B44633">
        <w:rPr>
          <w:rFonts w:ascii="Bahnschrift" w:hAnsi="Bahnschrift"/>
          <w:sz w:val="28"/>
          <w:szCs w:val="28"/>
        </w:rPr>
        <w:t xml:space="preserve"> </w:t>
      </w:r>
    </w:p>
    <w:p w14:paraId="582B2282" w14:textId="6BB84C7F" w:rsidR="00AD09F9"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 xml:space="preserve">Once a player has </w:t>
      </w:r>
      <w:r w:rsidR="007066B9">
        <w:rPr>
          <w:rFonts w:ascii="Bahnschrift" w:hAnsi="Bahnschrift"/>
          <w:sz w:val="28"/>
          <w:szCs w:val="28"/>
        </w:rPr>
        <w:t>at least one meld</w:t>
      </w:r>
      <w:r w:rsidRPr="007066B9">
        <w:rPr>
          <w:rFonts w:ascii="Bahnschrift" w:hAnsi="Bahnschrift"/>
          <w:sz w:val="28"/>
          <w:szCs w:val="28"/>
        </w:rPr>
        <w:t xml:space="preserve"> in front of them</w:t>
      </w:r>
      <w:r w:rsidR="00B327AC">
        <w:rPr>
          <w:rFonts w:ascii="Bahnschrift" w:hAnsi="Bahnschrift"/>
          <w:sz w:val="28"/>
          <w:szCs w:val="28"/>
        </w:rPr>
        <w:t xml:space="preserve"> from a previous turn</w:t>
      </w:r>
      <w:r w:rsidRPr="007066B9">
        <w:rPr>
          <w:rFonts w:ascii="Bahnschrift" w:hAnsi="Bahnschrift"/>
          <w:sz w:val="28"/>
          <w:szCs w:val="28"/>
        </w:rPr>
        <w:t>, they may, during the laying down p</w:t>
      </w:r>
      <w:r w:rsidR="00B327AC">
        <w:rPr>
          <w:rFonts w:ascii="Bahnschrift" w:hAnsi="Bahnschrift"/>
          <w:sz w:val="28"/>
          <w:szCs w:val="28"/>
        </w:rPr>
        <w:t>art of their turn</w:t>
      </w:r>
      <w:r w:rsidRPr="007066B9">
        <w:rPr>
          <w:rFonts w:ascii="Bahnschrift" w:hAnsi="Bahnschrift"/>
          <w:sz w:val="28"/>
          <w:szCs w:val="28"/>
        </w:rPr>
        <w:t xml:space="preserve">, </w:t>
      </w:r>
      <w:r w:rsidR="00AB14FC">
        <w:rPr>
          <w:rFonts w:ascii="Bahnschrift" w:hAnsi="Bahnschrift"/>
          <w:sz w:val="28"/>
          <w:szCs w:val="28"/>
        </w:rPr>
        <w:t>add one</w:t>
      </w:r>
      <w:r w:rsidR="007066B9">
        <w:rPr>
          <w:rFonts w:ascii="Bahnschrift" w:hAnsi="Bahnschrift"/>
          <w:sz w:val="28"/>
          <w:szCs w:val="28"/>
        </w:rPr>
        <w:t xml:space="preserve"> meld </w:t>
      </w:r>
      <w:r w:rsidR="00AB14FC">
        <w:rPr>
          <w:rFonts w:ascii="Bahnschrift" w:hAnsi="Bahnschrift"/>
          <w:sz w:val="28"/>
          <w:szCs w:val="28"/>
        </w:rPr>
        <w:t xml:space="preserve">in front of them </w:t>
      </w:r>
      <w:r w:rsidR="007066B9">
        <w:rPr>
          <w:rFonts w:ascii="Bahnschrift" w:hAnsi="Bahnschrift"/>
          <w:sz w:val="28"/>
          <w:szCs w:val="28"/>
        </w:rPr>
        <w:t xml:space="preserve">OR </w:t>
      </w:r>
      <w:r w:rsidRPr="007066B9">
        <w:rPr>
          <w:rFonts w:ascii="Bahnschrift" w:hAnsi="Bahnschrift"/>
          <w:sz w:val="28"/>
          <w:szCs w:val="28"/>
        </w:rPr>
        <w:t xml:space="preserve">add one or more cards to </w:t>
      </w:r>
      <w:r w:rsidRPr="007066B9">
        <w:rPr>
          <w:rFonts w:ascii="Bahnschrift" w:hAnsi="Bahnschrift"/>
          <w:i/>
          <w:iCs/>
          <w:sz w:val="28"/>
          <w:szCs w:val="28"/>
        </w:rPr>
        <w:t xml:space="preserve">any </w:t>
      </w:r>
      <w:r w:rsidR="007066B9" w:rsidRPr="007066B9">
        <w:rPr>
          <w:rFonts w:ascii="Bahnschrift" w:hAnsi="Bahnschrift"/>
          <w:i/>
          <w:iCs/>
          <w:sz w:val="28"/>
          <w:szCs w:val="28"/>
        </w:rPr>
        <w:t>single</w:t>
      </w:r>
      <w:r w:rsidR="007066B9">
        <w:rPr>
          <w:rFonts w:ascii="Bahnschrift" w:hAnsi="Bahnschrift"/>
          <w:sz w:val="28"/>
          <w:szCs w:val="28"/>
        </w:rPr>
        <w:t xml:space="preserve"> </w:t>
      </w:r>
      <w:r w:rsidR="00622BEE">
        <w:rPr>
          <w:rFonts w:ascii="Bahnschrift" w:hAnsi="Bahnschrift"/>
          <w:sz w:val="28"/>
          <w:szCs w:val="28"/>
        </w:rPr>
        <w:t>meld</w:t>
      </w:r>
      <w:r w:rsidRPr="007066B9">
        <w:rPr>
          <w:rFonts w:ascii="Bahnschrift" w:hAnsi="Bahnschrift"/>
          <w:sz w:val="28"/>
          <w:szCs w:val="28"/>
        </w:rPr>
        <w:t>, either their own</w:t>
      </w:r>
      <w:r w:rsidR="004555ED">
        <w:rPr>
          <w:rFonts w:ascii="Bahnschrift" w:hAnsi="Bahnschrift"/>
          <w:sz w:val="28"/>
          <w:szCs w:val="28"/>
        </w:rPr>
        <w:t xml:space="preserve"> meld</w:t>
      </w:r>
      <w:r w:rsidRPr="007066B9">
        <w:rPr>
          <w:rFonts w:ascii="Bahnschrift" w:hAnsi="Bahnschrift"/>
          <w:sz w:val="28"/>
          <w:szCs w:val="28"/>
        </w:rPr>
        <w:t xml:space="preserve"> or</w:t>
      </w:r>
      <w:r w:rsidR="004555ED">
        <w:rPr>
          <w:rFonts w:ascii="Bahnschrift" w:hAnsi="Bahnschrift"/>
          <w:sz w:val="28"/>
          <w:szCs w:val="28"/>
        </w:rPr>
        <w:t xml:space="preserve"> a meld</w:t>
      </w:r>
      <w:r w:rsidRPr="007066B9">
        <w:rPr>
          <w:rFonts w:ascii="Bahnschrift" w:hAnsi="Bahnschrift"/>
          <w:sz w:val="28"/>
          <w:szCs w:val="28"/>
        </w:rPr>
        <w:t xml:space="preserve"> in front of </w:t>
      </w:r>
      <w:r w:rsidR="004555ED">
        <w:rPr>
          <w:rFonts w:ascii="Bahnschrift" w:hAnsi="Bahnschrift"/>
          <w:sz w:val="28"/>
          <w:szCs w:val="28"/>
        </w:rPr>
        <w:t>someone else</w:t>
      </w:r>
      <w:r w:rsidRPr="007066B9">
        <w:rPr>
          <w:rFonts w:ascii="Bahnschrift" w:hAnsi="Bahnschrift"/>
          <w:sz w:val="28"/>
          <w:szCs w:val="28"/>
        </w:rPr>
        <w:t xml:space="preserve">. </w:t>
      </w:r>
      <w:r w:rsidR="00B327AC">
        <w:rPr>
          <w:rFonts w:ascii="Bahnschrift" w:hAnsi="Bahnschrift"/>
          <w:sz w:val="28"/>
          <w:szCs w:val="28"/>
        </w:rPr>
        <w:t xml:space="preserve">Score for the </w:t>
      </w:r>
      <w:r w:rsidR="00B327AC" w:rsidRPr="00B327AC">
        <w:rPr>
          <w:rFonts w:ascii="Bahnschrift" w:hAnsi="Bahnschrift"/>
          <w:i/>
          <w:iCs/>
          <w:sz w:val="28"/>
          <w:szCs w:val="28"/>
        </w:rPr>
        <w:t>number of cards</w:t>
      </w:r>
      <w:r w:rsidR="00B327AC">
        <w:rPr>
          <w:rFonts w:ascii="Bahnschrift" w:hAnsi="Bahnschrift"/>
          <w:sz w:val="28"/>
          <w:szCs w:val="28"/>
        </w:rPr>
        <w:t xml:space="preserve"> </w:t>
      </w:r>
      <w:r w:rsidR="00622BEE">
        <w:rPr>
          <w:rFonts w:ascii="Bahnschrift" w:hAnsi="Bahnschrift"/>
          <w:sz w:val="28"/>
          <w:szCs w:val="28"/>
        </w:rPr>
        <w:t xml:space="preserve">you </w:t>
      </w:r>
      <w:r w:rsidR="00B327AC">
        <w:rPr>
          <w:rFonts w:ascii="Bahnschrift" w:hAnsi="Bahnschrift"/>
          <w:sz w:val="28"/>
          <w:szCs w:val="28"/>
        </w:rPr>
        <w:t xml:space="preserve">laid down in any turn (regardless of where they are placed). </w:t>
      </w:r>
      <w:r w:rsidRPr="007066B9">
        <w:rPr>
          <w:rFonts w:ascii="Bahnschrift" w:hAnsi="Bahnschrift"/>
          <w:sz w:val="28"/>
          <w:szCs w:val="28"/>
        </w:rPr>
        <w:t xml:space="preserve">See ‘Scoring’ section for </w:t>
      </w:r>
      <w:r w:rsidR="00AB14FC">
        <w:rPr>
          <w:rFonts w:ascii="Bahnschrift" w:hAnsi="Bahnschrift"/>
          <w:sz w:val="28"/>
          <w:szCs w:val="28"/>
        </w:rPr>
        <w:t>points of</w:t>
      </w:r>
      <w:r w:rsidRPr="007066B9">
        <w:rPr>
          <w:rFonts w:ascii="Bahnschrift" w:hAnsi="Bahnschrift"/>
          <w:sz w:val="28"/>
          <w:szCs w:val="28"/>
        </w:rPr>
        <w:t xml:space="preserve"> laid down cards.</w:t>
      </w:r>
      <w:r w:rsidR="007066B9">
        <w:rPr>
          <w:rFonts w:ascii="Bahnschrift" w:hAnsi="Bahnschrift"/>
          <w:sz w:val="28"/>
          <w:szCs w:val="28"/>
        </w:rPr>
        <w:t xml:space="preserve"> </w:t>
      </w:r>
    </w:p>
    <w:p w14:paraId="6A4B9D61" w14:textId="2FBF479D" w:rsidR="006F3140" w:rsidRPr="007066B9" w:rsidRDefault="004555ED" w:rsidP="008D513F">
      <w:pPr>
        <w:spacing w:after="120" w:line="240" w:lineRule="auto"/>
        <w:ind w:firstLine="284"/>
        <w:rPr>
          <w:rFonts w:ascii="Bahnschrift" w:hAnsi="Bahnschrift"/>
          <w:sz w:val="28"/>
          <w:szCs w:val="28"/>
        </w:rPr>
      </w:pPr>
      <w:r>
        <w:rPr>
          <w:rFonts w:ascii="Bahnschrift" w:hAnsi="Bahnschrift"/>
          <w:sz w:val="28"/>
          <w:szCs w:val="28"/>
        </w:rPr>
        <w:t>If you do not have a meld in front of you, you may not add cards to another person’s meld.</w:t>
      </w:r>
    </w:p>
    <w:p w14:paraId="0597B087" w14:textId="50CE8782" w:rsidR="006F3140" w:rsidRPr="007066B9"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At the end of their turn, the player must discard one card face up in the discard pile.</w:t>
      </w:r>
    </w:p>
    <w:p w14:paraId="6A772277" w14:textId="3ACA2214" w:rsidR="00AB14FC" w:rsidRDefault="006F3140" w:rsidP="008D513F">
      <w:pPr>
        <w:spacing w:after="120" w:line="240" w:lineRule="auto"/>
        <w:ind w:firstLine="284"/>
        <w:rPr>
          <w:rFonts w:ascii="Bahnschrift" w:hAnsi="Bahnschrift"/>
          <w:noProof/>
          <w:sz w:val="24"/>
          <w:szCs w:val="24"/>
        </w:rPr>
      </w:pPr>
      <w:r w:rsidRPr="007066B9">
        <w:rPr>
          <w:rFonts w:ascii="Bahnschrift" w:hAnsi="Bahnschrift"/>
          <w:sz w:val="28"/>
          <w:szCs w:val="28"/>
        </w:rPr>
        <w:t xml:space="preserve">If during play the </w:t>
      </w:r>
      <w:r w:rsidR="00622BEE">
        <w:rPr>
          <w:rFonts w:ascii="Bahnschrift" w:hAnsi="Bahnschrift"/>
          <w:sz w:val="28"/>
          <w:szCs w:val="28"/>
        </w:rPr>
        <w:t>deck</w:t>
      </w:r>
      <w:r w:rsidRPr="007066B9">
        <w:rPr>
          <w:rFonts w:ascii="Bahnschrift" w:hAnsi="Bahnschrift"/>
          <w:sz w:val="28"/>
          <w:szCs w:val="28"/>
        </w:rPr>
        <w:t xml:space="preserve"> runs out, the discard pile is </w:t>
      </w:r>
      <w:r w:rsidRPr="00B327AC">
        <w:rPr>
          <w:rFonts w:ascii="Bahnschrift" w:hAnsi="Bahnschrift"/>
          <w:i/>
          <w:iCs/>
          <w:sz w:val="28"/>
          <w:szCs w:val="28"/>
        </w:rPr>
        <w:t>turned over</w:t>
      </w:r>
      <w:r w:rsidRPr="007066B9">
        <w:rPr>
          <w:rFonts w:ascii="Bahnschrift" w:hAnsi="Bahnschrift"/>
          <w:sz w:val="28"/>
          <w:szCs w:val="28"/>
        </w:rPr>
        <w:t xml:space="preserve"> (not shuffled) to form the new </w:t>
      </w:r>
      <w:r w:rsidR="00622BEE">
        <w:rPr>
          <w:rFonts w:ascii="Bahnschrift" w:hAnsi="Bahnschrift"/>
          <w:sz w:val="28"/>
          <w:szCs w:val="28"/>
        </w:rPr>
        <w:t>deck</w:t>
      </w:r>
      <w:r w:rsidRPr="007066B9">
        <w:rPr>
          <w:rFonts w:ascii="Bahnschrift" w:hAnsi="Bahnschrift"/>
          <w:sz w:val="28"/>
          <w:szCs w:val="28"/>
        </w:rPr>
        <w:t>.</w:t>
      </w:r>
      <w:r w:rsidR="00804166" w:rsidRPr="007066B9">
        <w:rPr>
          <w:rFonts w:ascii="Bahnschrift" w:hAnsi="Bahnschrift"/>
          <w:noProof/>
          <w:sz w:val="24"/>
          <w:szCs w:val="24"/>
        </w:rPr>
        <w:t xml:space="preserve"> </w:t>
      </w:r>
    </w:p>
    <w:p w14:paraId="5FC4AE16" w14:textId="68782D76" w:rsidR="00AB14FC" w:rsidRPr="00AB14FC" w:rsidRDefault="00AB14FC" w:rsidP="008D513F">
      <w:pPr>
        <w:pStyle w:val="Heading1"/>
        <w:spacing w:after="120"/>
        <w:ind w:firstLine="284"/>
        <w:rPr>
          <w:noProof/>
        </w:rPr>
      </w:pPr>
      <w:r>
        <w:rPr>
          <w:noProof/>
        </w:rPr>
        <w:t>ADDING TO MELDS</w:t>
      </w:r>
    </w:p>
    <w:p w14:paraId="16DC7BBC" w14:textId="194BA286" w:rsidR="00AB14FC" w:rsidRDefault="00AB14FC" w:rsidP="008D513F">
      <w:pPr>
        <w:spacing w:after="120" w:line="240" w:lineRule="auto"/>
        <w:ind w:firstLine="284"/>
        <w:rPr>
          <w:rFonts w:ascii="Bahnschrift" w:hAnsi="Bahnschrift"/>
          <w:sz w:val="28"/>
          <w:szCs w:val="28"/>
        </w:rPr>
      </w:pPr>
      <w:r>
        <w:rPr>
          <w:rFonts w:ascii="Bahnschrift" w:hAnsi="Bahnschrift"/>
          <w:sz w:val="28"/>
          <w:szCs w:val="28"/>
        </w:rPr>
        <w:t xml:space="preserve">You may only lay </w:t>
      </w:r>
      <w:r w:rsidR="006765B1">
        <w:rPr>
          <w:rFonts w:ascii="Bahnschrift" w:hAnsi="Bahnschrift"/>
          <w:sz w:val="28"/>
          <w:szCs w:val="28"/>
        </w:rPr>
        <w:t xml:space="preserve">down </w:t>
      </w:r>
      <w:r>
        <w:rPr>
          <w:rFonts w:ascii="Bahnschrift" w:hAnsi="Bahnschrift"/>
          <w:sz w:val="28"/>
          <w:szCs w:val="28"/>
        </w:rPr>
        <w:t xml:space="preserve">cards </w:t>
      </w:r>
      <w:r w:rsidR="006765B1">
        <w:rPr>
          <w:rFonts w:ascii="Bahnschrift" w:hAnsi="Bahnschrift"/>
          <w:sz w:val="28"/>
          <w:szCs w:val="28"/>
        </w:rPr>
        <w:t>in/</w:t>
      </w:r>
      <w:r>
        <w:rPr>
          <w:rFonts w:ascii="Bahnschrift" w:hAnsi="Bahnschrift"/>
          <w:sz w:val="28"/>
          <w:szCs w:val="28"/>
        </w:rPr>
        <w:t xml:space="preserve">onto one </w:t>
      </w:r>
      <w:r w:rsidR="006765B1">
        <w:rPr>
          <w:rFonts w:ascii="Bahnschrift" w:hAnsi="Bahnschrift"/>
          <w:sz w:val="28"/>
          <w:szCs w:val="28"/>
        </w:rPr>
        <w:t>meld</w:t>
      </w:r>
      <w:r>
        <w:rPr>
          <w:rFonts w:ascii="Bahnschrift" w:hAnsi="Bahnschrift"/>
          <w:sz w:val="28"/>
          <w:szCs w:val="28"/>
        </w:rPr>
        <w:t xml:space="preserve"> in one round, whether that is in front of you or someone else. </w:t>
      </w:r>
    </w:p>
    <w:p w14:paraId="1F923279" w14:textId="77777777" w:rsidR="00AD09F9" w:rsidRDefault="009861B9" w:rsidP="008D513F">
      <w:pPr>
        <w:spacing w:after="120" w:line="240" w:lineRule="auto"/>
        <w:ind w:firstLine="284"/>
        <w:rPr>
          <w:rFonts w:ascii="Bahnschrift" w:hAnsi="Bahnschrift"/>
          <w:sz w:val="28"/>
          <w:szCs w:val="28"/>
        </w:rPr>
      </w:pPr>
      <w:r>
        <w:rPr>
          <w:rFonts w:ascii="Bahnschrift" w:hAnsi="Bahnschrift"/>
          <w:noProof/>
          <w:sz w:val="28"/>
          <w:szCs w:val="28"/>
        </w:rPr>
        <mc:AlternateContent>
          <mc:Choice Requires="wps">
            <w:drawing>
              <wp:anchor distT="0" distB="0" distL="114300" distR="114300" simplePos="0" relativeHeight="251679744" behindDoc="0" locked="0" layoutInCell="1" allowOverlap="1" wp14:anchorId="744CA507" wp14:editId="75EEF4C9">
                <wp:simplePos x="0" y="0"/>
                <wp:positionH relativeFrom="margin">
                  <wp:posOffset>1474470</wp:posOffset>
                </wp:positionH>
                <wp:positionV relativeFrom="page">
                  <wp:posOffset>9797722</wp:posOffset>
                </wp:positionV>
                <wp:extent cx="3171600" cy="446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71600" cy="446400"/>
                        </a:xfrm>
                        <a:prstGeom prst="rect">
                          <a:avLst/>
                        </a:prstGeom>
                        <a:noFill/>
                        <a:ln w="6350">
                          <a:noFill/>
                        </a:ln>
                      </wps:spPr>
                      <wps:txbx>
                        <w:txbxContent>
                          <w:p w14:paraId="631ED26C" w14:textId="77777777" w:rsidR="009861B9" w:rsidRPr="00B44633" w:rsidRDefault="009861B9" w:rsidP="009861B9">
                            <w:pPr>
                              <w:jc w:val="center"/>
                              <w:rPr>
                                <w:rFonts w:ascii="BlackPearl" w:hAnsi="BlackPearl"/>
                                <w:sz w:val="40"/>
                                <w:szCs w:val="40"/>
                              </w:rPr>
                            </w:pPr>
                            <w:r w:rsidRPr="00B44633">
                              <w:rPr>
                                <w:rFonts w:ascii="BlackPearl" w:hAnsi="BlackPearl"/>
                                <w:sz w:val="40"/>
                                <w:szCs w:val="40"/>
                              </w:rPr>
                              <w:t>www.mke-games.com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CA507" id="_x0000_t202" coordsize="21600,21600" o:spt="202" path="m,l,21600r21600,l21600,xe">
                <v:stroke joinstyle="miter"/>
                <v:path gradientshapeok="t" o:connecttype="rect"/>
              </v:shapetype>
              <v:shape id="Text Box 12" o:spid="_x0000_s1026" type="#_x0000_t202" style="position:absolute;left:0;text-align:left;margin-left:116.1pt;margin-top:771.45pt;width:249.75pt;height:35.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" filled="f" stroked="f" strokeweight=".5pt">
                <v:textbox>
                  <w:txbxContent>
                    <w:p w14:paraId="631ED26C" w14:textId="77777777" w:rsidR="009861B9" w:rsidRPr="00B44633" w:rsidRDefault="009861B9" w:rsidP="009861B9">
                      <w:pPr>
                        <w:jc w:val="center"/>
                        <w:rPr>
                          <w:rFonts w:ascii="BlackPearl" w:hAnsi="BlackPearl"/>
                          <w:sz w:val="40"/>
                          <w:szCs w:val="40"/>
                        </w:rPr>
                      </w:pPr>
                      <w:r w:rsidRPr="00B44633">
                        <w:rPr>
                          <w:rFonts w:ascii="BlackPearl" w:hAnsi="BlackPearl"/>
                          <w:sz w:val="40"/>
                          <w:szCs w:val="40"/>
                        </w:rPr>
                        <w:t>www.mke-games.com</w:t>
                      </w:r>
                    </w:p>
                  </w:txbxContent>
                </v:textbox>
                <w10:wrap anchorx="margin" anchory="page"/>
              </v:shape>
            </w:pict>
          </mc:Fallback>
        </mc:AlternateContent>
      </w:r>
      <w:r w:rsidR="00AB14FC">
        <w:rPr>
          <w:rFonts w:ascii="Bahnschrift" w:hAnsi="Bahnschrift"/>
          <w:sz w:val="28"/>
          <w:szCs w:val="28"/>
        </w:rPr>
        <w:t xml:space="preserve">You may not </w:t>
      </w:r>
      <w:r w:rsidR="006765B1">
        <w:rPr>
          <w:rFonts w:ascii="Bahnschrift" w:hAnsi="Bahnschrift"/>
          <w:sz w:val="28"/>
          <w:szCs w:val="28"/>
        </w:rPr>
        <w:t>swap</w:t>
      </w:r>
      <w:r w:rsidR="00AB14FC">
        <w:rPr>
          <w:rFonts w:ascii="Bahnschrift" w:hAnsi="Bahnschrift"/>
          <w:sz w:val="28"/>
          <w:szCs w:val="28"/>
        </w:rPr>
        <w:t xml:space="preserve"> or remove a Wild from a set or run into your hand</w:t>
      </w:r>
      <w:r w:rsidR="00B327AC">
        <w:rPr>
          <w:rFonts w:ascii="Bahnschrift" w:hAnsi="Bahnschrift"/>
          <w:sz w:val="28"/>
          <w:szCs w:val="28"/>
        </w:rPr>
        <w:t>.</w:t>
      </w:r>
      <w:r w:rsidR="00AB14FC" w:rsidRPr="00AB14FC">
        <w:rPr>
          <w:rFonts w:ascii="Bahnschrift" w:hAnsi="Bahnschrift"/>
          <w:sz w:val="28"/>
          <w:szCs w:val="28"/>
        </w:rPr>
        <w:t xml:space="preserve"> </w:t>
      </w:r>
      <w:r w:rsidR="00AB14FC">
        <w:rPr>
          <w:rFonts w:ascii="Bahnschrift" w:hAnsi="Bahnschrift"/>
          <w:sz w:val="28"/>
          <w:szCs w:val="28"/>
        </w:rPr>
        <w:t xml:space="preserve">If a Wild is on the end of a run </w:t>
      </w:r>
      <w:r w:rsidR="006765B1">
        <w:rPr>
          <w:rFonts w:ascii="Bahnschrift" w:hAnsi="Bahnschrift"/>
          <w:sz w:val="28"/>
          <w:szCs w:val="28"/>
        </w:rPr>
        <w:t xml:space="preserve">it may be moved. </w:t>
      </w:r>
    </w:p>
    <w:p w14:paraId="4C150437" w14:textId="5E993187" w:rsidR="00B327AC" w:rsidRDefault="00AD09F9" w:rsidP="008D513F">
      <w:pPr>
        <w:spacing w:after="120" w:line="240" w:lineRule="auto"/>
        <w:ind w:firstLine="284"/>
        <w:rPr>
          <w:rFonts w:ascii="Bahnschrift" w:hAnsi="Bahnschrift"/>
          <w:sz w:val="28"/>
          <w:szCs w:val="28"/>
        </w:rPr>
      </w:pPr>
      <w:r>
        <w:rPr>
          <w:rFonts w:ascii="Bahnschrift" w:hAnsi="Bahnschrift"/>
          <w:sz w:val="28"/>
          <w:szCs w:val="28"/>
        </w:rPr>
        <w:t>For a pre-existing run of 5-6-W y</w:t>
      </w:r>
      <w:r w:rsidR="00AB14FC">
        <w:rPr>
          <w:rFonts w:ascii="Bahnschrift" w:hAnsi="Bahnschrift"/>
          <w:sz w:val="28"/>
          <w:szCs w:val="28"/>
        </w:rPr>
        <w:t xml:space="preserve">ou </w:t>
      </w:r>
      <w:r w:rsidR="00AB14FC" w:rsidRPr="006765B1">
        <w:rPr>
          <w:rFonts w:ascii="Bahnschrift" w:hAnsi="Bahnschrift"/>
          <w:i/>
          <w:iCs/>
          <w:sz w:val="28"/>
          <w:szCs w:val="28"/>
        </w:rPr>
        <w:t>may</w:t>
      </w:r>
      <w:r w:rsidR="00AB14FC">
        <w:rPr>
          <w:rFonts w:ascii="Bahnschrift" w:hAnsi="Bahnschrift"/>
          <w:sz w:val="28"/>
          <w:szCs w:val="28"/>
        </w:rPr>
        <w:t xml:space="preserve">: </w:t>
      </w:r>
    </w:p>
    <w:p w14:paraId="3B063F4F" w14:textId="5ED0A3B2" w:rsidR="00B327AC" w:rsidRPr="00B327AC" w:rsidRDefault="003F4260" w:rsidP="008D513F">
      <w:pPr>
        <w:pStyle w:val="ListParagraph"/>
        <w:numPr>
          <w:ilvl w:val="0"/>
          <w:numId w:val="2"/>
        </w:numPr>
        <w:spacing w:after="120" w:line="240" w:lineRule="auto"/>
        <w:ind w:left="0" w:firstLine="284"/>
        <w:rPr>
          <w:rFonts w:ascii="Bahnschrift" w:hAnsi="Bahnschrift"/>
          <w:sz w:val="28"/>
          <w:szCs w:val="28"/>
        </w:rPr>
      </w:pPr>
      <w:r w:rsidRPr="007066B9">
        <w:rPr>
          <w:rFonts w:ascii="Bahnschrift" w:hAnsi="Bahnschrift"/>
          <w:noProof/>
          <w:sz w:val="28"/>
          <w:szCs w:val="28"/>
        </w:rPr>
        <w:drawing>
          <wp:anchor distT="0" distB="0" distL="114300" distR="114300" simplePos="0" relativeHeight="251659263" behindDoc="1" locked="0" layoutInCell="1" allowOverlap="1" wp14:anchorId="720CDA6C" wp14:editId="11504878">
            <wp:simplePos x="0" y="0"/>
            <wp:positionH relativeFrom="page">
              <wp:posOffset>14298</wp:posOffset>
            </wp:positionH>
            <wp:positionV relativeFrom="page">
              <wp:posOffset>0</wp:posOffset>
            </wp:positionV>
            <wp:extent cx="10666800" cy="7560000"/>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6800" cy="7560000"/>
                    </a:xfrm>
                    <a:prstGeom prst="rect">
                      <a:avLst/>
                    </a:prstGeom>
                    <a:noFill/>
                  </pic:spPr>
                </pic:pic>
              </a:graphicData>
            </a:graphic>
            <wp14:sizeRelH relativeFrom="page">
              <wp14:pctWidth>0</wp14:pctWidth>
            </wp14:sizeRelH>
            <wp14:sizeRelV relativeFrom="page">
              <wp14:pctHeight>0</wp14:pctHeight>
            </wp14:sizeRelV>
          </wp:anchor>
        </w:drawing>
      </w:r>
      <w:r w:rsidR="00AB14FC" w:rsidRPr="00B327AC">
        <w:rPr>
          <w:rFonts w:ascii="Bahnschrift" w:hAnsi="Bahnschrift"/>
          <w:sz w:val="28"/>
          <w:szCs w:val="28"/>
        </w:rPr>
        <w:t xml:space="preserve">play a 7 </w:t>
      </w:r>
      <w:r w:rsidR="00B327AC" w:rsidRPr="00B327AC">
        <w:rPr>
          <w:rFonts w:ascii="Bahnschrift" w:hAnsi="Bahnschrift"/>
          <w:sz w:val="28"/>
          <w:szCs w:val="28"/>
        </w:rPr>
        <w:t xml:space="preserve">or 4 </w:t>
      </w:r>
      <w:r w:rsidR="00AB14FC" w:rsidRPr="00B327AC">
        <w:rPr>
          <w:rFonts w:ascii="Bahnschrift" w:hAnsi="Bahnschrift"/>
          <w:sz w:val="28"/>
          <w:szCs w:val="28"/>
        </w:rPr>
        <w:t xml:space="preserve">of that </w:t>
      </w:r>
      <w:proofErr w:type="gramStart"/>
      <w:r w:rsidR="00AB14FC" w:rsidRPr="00B327AC">
        <w:rPr>
          <w:rFonts w:ascii="Bahnschrift" w:hAnsi="Bahnschrift"/>
          <w:sz w:val="28"/>
          <w:szCs w:val="28"/>
        </w:rPr>
        <w:t>suit</w:t>
      </w:r>
      <w:proofErr w:type="gramEnd"/>
      <w:r w:rsidR="00AB14FC" w:rsidRPr="00B327AC">
        <w:rPr>
          <w:rFonts w:ascii="Bahnschrift" w:hAnsi="Bahnschrift"/>
          <w:sz w:val="28"/>
          <w:szCs w:val="28"/>
        </w:rPr>
        <w:t xml:space="preserve"> onto the run</w:t>
      </w:r>
      <w:r w:rsidR="006765B1">
        <w:rPr>
          <w:rFonts w:ascii="Bahnschrift" w:hAnsi="Bahnschrift"/>
          <w:sz w:val="28"/>
          <w:szCs w:val="28"/>
        </w:rPr>
        <w:t xml:space="preserve"> in sequence, scoring one card. The Wild may be placed at either end of the run</w:t>
      </w:r>
      <w:r w:rsidR="00AB14FC" w:rsidRPr="00B327AC">
        <w:rPr>
          <w:rFonts w:ascii="Bahnschrift" w:hAnsi="Bahnschrift"/>
          <w:sz w:val="28"/>
          <w:szCs w:val="28"/>
        </w:rPr>
        <w:t xml:space="preserve">. </w:t>
      </w:r>
    </w:p>
    <w:p w14:paraId="246B075B" w14:textId="03A7CC41" w:rsidR="00B327AC" w:rsidRPr="00B327AC" w:rsidRDefault="00F66336" w:rsidP="008D513F">
      <w:pPr>
        <w:pStyle w:val="ListParagraph"/>
        <w:numPr>
          <w:ilvl w:val="0"/>
          <w:numId w:val="2"/>
        </w:numPr>
        <w:spacing w:after="120" w:line="240" w:lineRule="auto"/>
        <w:ind w:left="0" w:firstLine="284"/>
        <w:rPr>
          <w:rFonts w:ascii="Bahnschrift" w:hAnsi="Bahnschrift"/>
          <w:sz w:val="28"/>
          <w:szCs w:val="28"/>
        </w:rPr>
      </w:pPr>
      <w:r>
        <w:rPr>
          <w:rFonts w:ascii="Bahnschrift" w:hAnsi="Bahnschrift"/>
          <w:noProof/>
          <w:sz w:val="28"/>
          <w:szCs w:val="28"/>
        </w:rPr>
        <mc:AlternateContent>
          <mc:Choice Requires="wps">
            <w:drawing>
              <wp:anchor distT="0" distB="0" distL="114300" distR="114300" simplePos="0" relativeHeight="251688960" behindDoc="0" locked="0" layoutInCell="1" allowOverlap="1" wp14:anchorId="563E2950" wp14:editId="5C37F580">
                <wp:simplePos x="0" y="0"/>
                <wp:positionH relativeFrom="page">
                  <wp:posOffset>8728710</wp:posOffset>
                </wp:positionH>
                <wp:positionV relativeFrom="paragraph">
                  <wp:posOffset>625475</wp:posOffset>
                </wp:positionV>
                <wp:extent cx="397838" cy="412832"/>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3D2C119B" w14:textId="5ED62481" w:rsidR="00F66336" w:rsidRPr="00F66336" w:rsidRDefault="00F66336" w:rsidP="00F66336">
                            <w:pPr>
                              <w:jc w:val="center"/>
                              <w:rPr>
                                <w:rFonts w:ascii="Bahnschrift" w:hAnsi="Bahnschrift"/>
                                <w:sz w:val="24"/>
                                <w:szCs w:val="24"/>
                              </w:rPr>
                            </w:pPr>
                            <w:r>
                              <w:rPr>
                                <w:rFonts w:ascii="Bahnschrift" w:hAnsi="Bahnschrift"/>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2950" id="Text Box 18" o:spid="_x0000_s1029" type="#_x0000_t202" style="position:absolute;left:0;text-align:left;margin-left:687.3pt;margin-top:49.25pt;width:31.35pt;height:3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" filled="f" stroked="f" strokeweight=".5pt">
                <v:textbox>
                  <w:txbxContent>
                    <w:p w14:paraId="3D2C119B" w14:textId="5ED62481" w:rsidR="00F66336" w:rsidRPr="00F66336" w:rsidRDefault="00F66336" w:rsidP="00F66336">
                      <w:pPr>
                        <w:jc w:val="center"/>
                        <w:rPr>
                          <w:rFonts w:ascii="Bahnschrift" w:hAnsi="Bahnschrift"/>
                          <w:sz w:val="24"/>
                          <w:szCs w:val="24"/>
                        </w:rPr>
                      </w:pPr>
                      <w:r>
                        <w:rPr>
                          <w:rFonts w:ascii="Bahnschrift" w:hAnsi="Bahnschrift"/>
                          <w:sz w:val="24"/>
                          <w:szCs w:val="24"/>
                        </w:rPr>
                        <w:t>3</w:t>
                      </w:r>
                    </w:p>
                  </w:txbxContent>
                </v:textbox>
                <w10:wrap anchorx="page"/>
              </v:shape>
            </w:pict>
          </mc:Fallback>
        </mc:AlternateContent>
      </w:r>
      <w:r>
        <w:rPr>
          <w:rFonts w:ascii="Bahnschrift" w:hAnsi="Bahnschrift"/>
          <w:noProof/>
          <w:sz w:val="28"/>
          <w:szCs w:val="28"/>
        </w:rPr>
        <mc:AlternateContent>
          <mc:Choice Requires="wps">
            <w:drawing>
              <wp:anchor distT="0" distB="0" distL="114300" distR="114300" simplePos="0" relativeHeight="251686912" behindDoc="0" locked="0" layoutInCell="1" allowOverlap="1" wp14:anchorId="6D96B925" wp14:editId="5237653A">
                <wp:simplePos x="0" y="0"/>
                <wp:positionH relativeFrom="column">
                  <wp:posOffset>4685808</wp:posOffset>
                </wp:positionH>
                <wp:positionV relativeFrom="paragraph">
                  <wp:posOffset>743339</wp:posOffset>
                </wp:positionV>
                <wp:extent cx="397838" cy="412832"/>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120AABC1" w14:textId="2987CC5D" w:rsidR="00F66336" w:rsidRPr="00F66336" w:rsidRDefault="00F66336" w:rsidP="00F66336">
                            <w:pPr>
                              <w:jc w:val="center"/>
                              <w:rPr>
                                <w:rFonts w:ascii="Bahnschrift" w:hAnsi="Bahnschrift"/>
                                <w:sz w:val="24"/>
                                <w:szCs w:val="24"/>
                              </w:rPr>
                            </w:pPr>
                            <w:r>
                              <w:rPr>
                                <w:rFonts w:ascii="Bahnschrift" w:hAnsi="Bahnschrift"/>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B925" id="Text Box 17" o:spid="_x0000_s1029" type="#_x0000_t202" style="position:absolute;left:0;text-align:left;margin-left:368.95pt;margin-top:58.55pt;width:31.35pt;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" filled="f" stroked="f" strokeweight=".5pt">
                <v:textbox>
                  <w:txbxContent>
                    <w:p w14:paraId="120AABC1" w14:textId="2987CC5D" w:rsidR="00F66336" w:rsidRPr="00F66336" w:rsidRDefault="00F66336" w:rsidP="00F66336">
                      <w:pPr>
                        <w:jc w:val="center"/>
                        <w:rPr>
                          <w:rFonts w:ascii="Bahnschrift" w:hAnsi="Bahnschrift"/>
                          <w:sz w:val="24"/>
                          <w:szCs w:val="24"/>
                        </w:rPr>
                      </w:pPr>
                      <w:r>
                        <w:rPr>
                          <w:rFonts w:ascii="Bahnschrift" w:hAnsi="Bahnschrift"/>
                          <w:sz w:val="24"/>
                          <w:szCs w:val="24"/>
                        </w:rPr>
                        <w:t>4</w:t>
                      </w:r>
                    </w:p>
                  </w:txbxContent>
                </v:textbox>
              </v:shape>
            </w:pict>
          </mc:Fallback>
        </mc:AlternateContent>
      </w:r>
      <w:r w:rsidR="00B327AC" w:rsidRPr="00B327AC">
        <w:rPr>
          <w:rFonts w:ascii="Bahnschrift" w:hAnsi="Bahnschrift"/>
          <w:sz w:val="28"/>
          <w:szCs w:val="28"/>
        </w:rPr>
        <w:t>play</w:t>
      </w:r>
      <w:r w:rsidR="00AB14FC" w:rsidRPr="00B327AC">
        <w:rPr>
          <w:rFonts w:ascii="Bahnschrift" w:hAnsi="Bahnschrift"/>
          <w:sz w:val="28"/>
          <w:szCs w:val="28"/>
        </w:rPr>
        <w:t xml:space="preserve"> an 8 as 5-6-W-8</w:t>
      </w:r>
      <w:r w:rsidR="006765B1">
        <w:rPr>
          <w:rFonts w:ascii="Bahnschrift" w:hAnsi="Bahnschrift"/>
          <w:sz w:val="28"/>
          <w:szCs w:val="28"/>
        </w:rPr>
        <w:t xml:space="preserve">, or move the Wild to the other end of the run </w:t>
      </w:r>
      <w:r w:rsidR="006765B1">
        <w:rPr>
          <w:rFonts w:ascii="Bahnschrift" w:hAnsi="Bahnschrift"/>
          <w:sz w:val="28"/>
          <w:szCs w:val="28"/>
        </w:rPr>
        <w:lastRenderedPageBreak/>
        <w:t>and play a 3 as 3-W-5-6</w:t>
      </w:r>
      <w:r w:rsidR="00AB14FC" w:rsidRPr="00B327AC">
        <w:rPr>
          <w:rFonts w:ascii="Bahnschrift" w:hAnsi="Bahnschrift"/>
          <w:sz w:val="28"/>
          <w:szCs w:val="28"/>
        </w:rPr>
        <w:t xml:space="preserve">. Once the Wild is not on the end of the run it cannot be replaced. </w:t>
      </w:r>
      <w:r w:rsidR="006765B1">
        <w:rPr>
          <w:rFonts w:ascii="Bahnschrift" w:hAnsi="Bahnschrift"/>
          <w:sz w:val="28"/>
          <w:szCs w:val="28"/>
        </w:rPr>
        <w:t>In either case you would score 1 card that round.</w:t>
      </w:r>
    </w:p>
    <w:p w14:paraId="33A3FFAE" w14:textId="6757461F" w:rsidR="00B327AC" w:rsidRDefault="00B327AC" w:rsidP="008D513F">
      <w:pPr>
        <w:pStyle w:val="ListParagraph"/>
        <w:numPr>
          <w:ilvl w:val="0"/>
          <w:numId w:val="2"/>
        </w:numPr>
        <w:spacing w:after="120" w:line="240" w:lineRule="auto"/>
        <w:ind w:left="0" w:firstLine="284"/>
        <w:rPr>
          <w:rFonts w:ascii="Bahnschrift" w:hAnsi="Bahnschrift"/>
          <w:sz w:val="28"/>
          <w:szCs w:val="28"/>
        </w:rPr>
      </w:pPr>
      <w:r w:rsidRPr="00B327AC">
        <w:rPr>
          <w:rFonts w:ascii="Bahnschrift" w:hAnsi="Bahnschrift"/>
          <w:sz w:val="28"/>
          <w:szCs w:val="28"/>
        </w:rPr>
        <w:t>move the Wild fr</w:t>
      </w:r>
      <w:r w:rsidR="006765B1">
        <w:rPr>
          <w:rFonts w:ascii="Bahnschrift" w:hAnsi="Bahnschrift"/>
          <w:sz w:val="28"/>
          <w:szCs w:val="28"/>
        </w:rPr>
        <w:t>o</w:t>
      </w:r>
      <w:r w:rsidRPr="00B327AC">
        <w:rPr>
          <w:rFonts w:ascii="Bahnschrift" w:hAnsi="Bahnschrift"/>
          <w:sz w:val="28"/>
          <w:szCs w:val="28"/>
        </w:rPr>
        <w:t xml:space="preserve">m </w:t>
      </w:r>
      <w:r w:rsidR="006765B1">
        <w:rPr>
          <w:rFonts w:ascii="Bahnschrift" w:hAnsi="Bahnschrift"/>
          <w:sz w:val="28"/>
          <w:szCs w:val="28"/>
        </w:rPr>
        <w:t>one end to the other</w:t>
      </w:r>
      <w:r w:rsidRPr="00B327AC">
        <w:rPr>
          <w:rFonts w:ascii="Bahnschrift" w:hAnsi="Bahnschrift"/>
          <w:sz w:val="28"/>
          <w:szCs w:val="28"/>
        </w:rPr>
        <w:t xml:space="preserve"> and play a 3 as 3-W-5-6.</w:t>
      </w:r>
    </w:p>
    <w:p w14:paraId="2AC5A373" w14:textId="72DAEB99" w:rsidR="008D513F" w:rsidRPr="008D513F" w:rsidRDefault="00B327AC" w:rsidP="008D513F">
      <w:pPr>
        <w:pStyle w:val="ListParagraph"/>
        <w:numPr>
          <w:ilvl w:val="0"/>
          <w:numId w:val="2"/>
        </w:numPr>
        <w:spacing w:after="120" w:line="240" w:lineRule="auto"/>
        <w:ind w:left="0" w:firstLine="284"/>
        <w:rPr>
          <w:rFonts w:ascii="Bahnschrift" w:hAnsi="Bahnschrift"/>
          <w:sz w:val="28"/>
          <w:szCs w:val="28"/>
        </w:rPr>
      </w:pPr>
      <w:r>
        <w:rPr>
          <w:rFonts w:ascii="Bahnschrift" w:hAnsi="Bahnschrift"/>
          <w:sz w:val="28"/>
          <w:szCs w:val="28"/>
        </w:rPr>
        <w:t xml:space="preserve">You may add to both ends of a run at the same time; for </w:t>
      </w:r>
      <w:proofErr w:type="gramStart"/>
      <w:r>
        <w:rPr>
          <w:rFonts w:ascii="Bahnschrift" w:hAnsi="Bahnschrift"/>
          <w:sz w:val="28"/>
          <w:szCs w:val="28"/>
        </w:rPr>
        <w:t>example</w:t>
      </w:r>
      <w:proofErr w:type="gramEnd"/>
      <w:r>
        <w:rPr>
          <w:rFonts w:ascii="Bahnschrift" w:hAnsi="Bahnschrift"/>
          <w:sz w:val="28"/>
          <w:szCs w:val="28"/>
        </w:rPr>
        <w:t xml:space="preserve"> turning 5-6-W into 4-5-6-W-8. You would score 2 cards.</w:t>
      </w:r>
    </w:p>
    <w:p w14:paraId="5EE36062" w14:textId="5AAB07F4" w:rsidR="006F3140" w:rsidRPr="007066B9" w:rsidRDefault="006F3140" w:rsidP="008D513F">
      <w:pPr>
        <w:pStyle w:val="Heading1"/>
        <w:spacing w:after="120"/>
        <w:ind w:firstLine="284"/>
      </w:pPr>
      <w:r w:rsidRPr="007066B9">
        <w:t>BUYING</w:t>
      </w:r>
    </w:p>
    <w:p w14:paraId="52A5D38F" w14:textId="77ADDC9A" w:rsidR="00AE7E0F" w:rsidRDefault="00B9378F" w:rsidP="008D513F">
      <w:pPr>
        <w:spacing w:after="120" w:line="240" w:lineRule="auto"/>
        <w:ind w:firstLine="284"/>
        <w:rPr>
          <w:rFonts w:ascii="Bahnschrift" w:hAnsi="Bahnschrift"/>
          <w:sz w:val="28"/>
          <w:szCs w:val="28"/>
        </w:rPr>
      </w:pPr>
      <w:r>
        <w:rPr>
          <w:rFonts w:ascii="Bahnschrift" w:hAnsi="Bahnschrift"/>
          <w:sz w:val="28"/>
          <w:szCs w:val="28"/>
        </w:rPr>
        <w:t>At the end of their turn, the</w:t>
      </w:r>
      <w:r w:rsidR="006F3140" w:rsidRPr="007066B9">
        <w:rPr>
          <w:rFonts w:ascii="Bahnschrift" w:hAnsi="Bahnschrift"/>
          <w:sz w:val="28"/>
          <w:szCs w:val="28"/>
        </w:rPr>
        <w:t xml:space="preserve"> previous player discards a card face up</w:t>
      </w:r>
      <w:r>
        <w:rPr>
          <w:rFonts w:ascii="Bahnschrift" w:hAnsi="Bahnschrift"/>
          <w:sz w:val="28"/>
          <w:szCs w:val="28"/>
        </w:rPr>
        <w:t>. The new player has the choice of taking the top card of the discard pile or the deck. At this point (before the new player takes a card)</w:t>
      </w:r>
      <w:r w:rsidR="006F3140" w:rsidRPr="007066B9">
        <w:rPr>
          <w:rFonts w:ascii="Bahnschrift" w:hAnsi="Bahnschrift"/>
          <w:sz w:val="28"/>
          <w:szCs w:val="28"/>
        </w:rPr>
        <w:t xml:space="preserve"> if a player other than the </w:t>
      </w:r>
      <w:r>
        <w:rPr>
          <w:rFonts w:ascii="Bahnschrift" w:hAnsi="Bahnschrift"/>
          <w:sz w:val="28"/>
          <w:szCs w:val="28"/>
        </w:rPr>
        <w:t>new player</w:t>
      </w:r>
      <w:r w:rsidR="006F3140" w:rsidRPr="007066B9">
        <w:rPr>
          <w:rFonts w:ascii="Bahnschrift" w:hAnsi="Bahnschrift"/>
          <w:sz w:val="28"/>
          <w:szCs w:val="28"/>
        </w:rPr>
        <w:t xml:space="preserve"> wants the discard, they can ask to Buy it. The new player decides; if “Yes”, then the </w:t>
      </w:r>
      <w:r w:rsidR="007066B9">
        <w:rPr>
          <w:rFonts w:ascii="Bahnschrift" w:hAnsi="Bahnschrift"/>
          <w:sz w:val="28"/>
          <w:szCs w:val="28"/>
        </w:rPr>
        <w:t>buyer</w:t>
      </w:r>
      <w:r w:rsidR="006F3140" w:rsidRPr="007066B9">
        <w:rPr>
          <w:rFonts w:ascii="Bahnschrift" w:hAnsi="Bahnschrift"/>
          <w:sz w:val="28"/>
          <w:szCs w:val="28"/>
        </w:rPr>
        <w:t xml:space="preserve"> takes both the discard and a card off the top of the deck as a penalty; it is also possible to Buy the next card in the discard pile</w:t>
      </w:r>
      <w:r w:rsidR="00AE7E0F">
        <w:rPr>
          <w:rFonts w:ascii="Bahnschrift" w:hAnsi="Bahnschrift"/>
          <w:sz w:val="28"/>
          <w:szCs w:val="28"/>
        </w:rPr>
        <w:t>. It is possible to ask to Buy the next card as well</w:t>
      </w:r>
      <w:r w:rsidR="006F3140" w:rsidRPr="007066B9">
        <w:rPr>
          <w:rFonts w:ascii="Bahnschrift" w:hAnsi="Bahnschrift"/>
          <w:sz w:val="28"/>
          <w:szCs w:val="28"/>
        </w:rPr>
        <w:t xml:space="preserve">, to a maximum of three times. </w:t>
      </w:r>
      <w:r w:rsidR="00AE7E0F">
        <w:rPr>
          <w:rFonts w:ascii="Bahnschrift" w:hAnsi="Bahnschrift"/>
          <w:sz w:val="28"/>
          <w:szCs w:val="28"/>
        </w:rPr>
        <w:t xml:space="preserve"> Each time, t</w:t>
      </w:r>
      <w:r w:rsidR="006F3140" w:rsidRPr="007066B9">
        <w:rPr>
          <w:rFonts w:ascii="Bahnschrift" w:hAnsi="Bahnschrift"/>
          <w:sz w:val="28"/>
          <w:szCs w:val="28"/>
        </w:rPr>
        <w:t xml:space="preserve">he new </w:t>
      </w:r>
      <w:r w:rsidR="006F3140" w:rsidRPr="007066B9">
        <w:rPr>
          <w:rFonts w:ascii="Bahnschrift" w:hAnsi="Bahnschrift"/>
          <w:sz w:val="28"/>
          <w:szCs w:val="28"/>
        </w:rPr>
        <w:t xml:space="preserve">player again has the choice of taking the top card of either pile. </w:t>
      </w:r>
    </w:p>
    <w:p w14:paraId="4772B661" w14:textId="77777777" w:rsidR="00AE7E0F"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 xml:space="preserve">If </w:t>
      </w:r>
      <w:r w:rsidR="00AE7E0F" w:rsidRPr="00156447">
        <w:rPr>
          <w:rFonts w:ascii="Bahnschrift" w:hAnsi="Bahnschrift"/>
          <w:noProof/>
          <w:sz w:val="28"/>
          <w:szCs w:val="28"/>
        </w:rPr>
        <w:drawing>
          <wp:anchor distT="0" distB="0" distL="114300" distR="114300" simplePos="0" relativeHeight="251660288" behindDoc="1" locked="0" layoutInCell="1" allowOverlap="1" wp14:anchorId="1BD9C3AF" wp14:editId="5D600E62">
            <wp:simplePos x="0" y="0"/>
            <wp:positionH relativeFrom="page">
              <wp:posOffset>22860</wp:posOffset>
            </wp:positionH>
            <wp:positionV relativeFrom="page">
              <wp:posOffset>14605</wp:posOffset>
            </wp:positionV>
            <wp:extent cx="10666800" cy="7542000"/>
            <wp:effectExtent l="0" t="0" r="127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6800" cy="7542000"/>
                    </a:xfrm>
                    <a:prstGeom prst="rect">
                      <a:avLst/>
                    </a:prstGeom>
                    <a:noFill/>
                  </pic:spPr>
                </pic:pic>
              </a:graphicData>
            </a:graphic>
            <wp14:sizeRelH relativeFrom="page">
              <wp14:pctWidth>0</wp14:pctWidth>
            </wp14:sizeRelH>
            <wp14:sizeRelV relativeFrom="page">
              <wp14:pctHeight>0</wp14:pctHeight>
            </wp14:sizeRelV>
          </wp:anchor>
        </w:drawing>
      </w:r>
      <w:r w:rsidR="00AE7E0F">
        <w:rPr>
          <w:rFonts w:ascii="Bahnschrift" w:hAnsi="Bahnschrift"/>
          <w:sz w:val="28"/>
          <w:szCs w:val="28"/>
        </w:rPr>
        <w:t xml:space="preserve">the new player says </w:t>
      </w:r>
      <w:r w:rsidRPr="007066B9">
        <w:rPr>
          <w:rFonts w:ascii="Bahnschrift" w:hAnsi="Bahnschrift"/>
          <w:sz w:val="28"/>
          <w:szCs w:val="28"/>
        </w:rPr>
        <w:t>“No” then the new player must take the face up discard themselves to begin their turn.</w:t>
      </w:r>
      <w:r w:rsidR="007066B9">
        <w:rPr>
          <w:rFonts w:ascii="Bahnschrift" w:hAnsi="Bahnschrift"/>
          <w:sz w:val="28"/>
          <w:szCs w:val="28"/>
        </w:rPr>
        <w:t xml:space="preserve"> </w:t>
      </w:r>
    </w:p>
    <w:p w14:paraId="56796F74" w14:textId="63F4F548" w:rsidR="006F3140" w:rsidRPr="007066B9" w:rsidRDefault="00AE7E0F" w:rsidP="008D513F">
      <w:pPr>
        <w:spacing w:after="120" w:line="240" w:lineRule="auto"/>
        <w:ind w:firstLine="284"/>
        <w:rPr>
          <w:rFonts w:ascii="Bahnschrift" w:hAnsi="Bahnschrift"/>
          <w:sz w:val="28"/>
          <w:szCs w:val="28"/>
        </w:rPr>
      </w:pPr>
      <w:r>
        <w:rPr>
          <w:rFonts w:ascii="Bahnschrift" w:hAnsi="Bahnschrift"/>
          <w:sz w:val="28"/>
          <w:szCs w:val="28"/>
        </w:rPr>
        <w:t>A</w:t>
      </w:r>
      <w:r w:rsidR="006A7EAD">
        <w:rPr>
          <w:rFonts w:ascii="Bahnschrift" w:hAnsi="Bahnschrift"/>
          <w:sz w:val="28"/>
          <w:szCs w:val="28"/>
        </w:rPr>
        <w:t xml:space="preserve"> player is not allowed to buy cards on their </w:t>
      </w:r>
      <w:r>
        <w:rPr>
          <w:rFonts w:ascii="Bahnschrift" w:hAnsi="Bahnschrift"/>
          <w:sz w:val="28"/>
          <w:szCs w:val="28"/>
        </w:rPr>
        <w:t xml:space="preserve">own </w:t>
      </w:r>
      <w:r w:rsidR="006A7EAD">
        <w:rPr>
          <w:rFonts w:ascii="Bahnschrift" w:hAnsi="Bahnschrift"/>
          <w:sz w:val="28"/>
          <w:szCs w:val="28"/>
        </w:rPr>
        <w:t>turn; if they want the top discard after they have picked up their card, then all they can do is discard then ask to buy multiple cards after it is no longer their turn.</w:t>
      </w:r>
    </w:p>
    <w:p w14:paraId="4D5AD45E" w14:textId="61B037FF" w:rsidR="006F3140" w:rsidRPr="00B44633" w:rsidRDefault="006F3140" w:rsidP="008D513F">
      <w:pPr>
        <w:pStyle w:val="Heading1"/>
        <w:spacing w:after="120"/>
        <w:ind w:firstLine="284"/>
      </w:pPr>
      <w:r w:rsidRPr="007066B9">
        <w:t>SCORING</w:t>
      </w:r>
    </w:p>
    <w:p w14:paraId="11BC9046" w14:textId="60EFC915" w:rsidR="006F3140" w:rsidRPr="007066B9"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In this game, you get more points fo</w:t>
      </w:r>
      <w:r w:rsidR="00B44633">
        <w:rPr>
          <w:rFonts w:ascii="Bahnschrift" w:hAnsi="Bahnschrift"/>
          <w:sz w:val="28"/>
          <w:szCs w:val="28"/>
        </w:rPr>
        <w:t>r melding as quickly as possible</w:t>
      </w:r>
      <w:r w:rsidRPr="007066B9">
        <w:rPr>
          <w:rFonts w:ascii="Bahnschrift" w:hAnsi="Bahnschrift"/>
          <w:sz w:val="28"/>
          <w:szCs w:val="28"/>
        </w:rPr>
        <w:t>:</w:t>
      </w:r>
    </w:p>
    <w:tbl>
      <w:tblPr>
        <w:tblW w:w="43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092"/>
        <w:gridCol w:w="274"/>
        <w:gridCol w:w="992"/>
        <w:gridCol w:w="1044"/>
      </w:tblGrid>
      <w:tr w:rsidR="003F4260" w:rsidRPr="007066B9" w14:paraId="5C660E23" w14:textId="77777777" w:rsidTr="003F4260">
        <w:trPr>
          <w:trHeight w:val="300"/>
        </w:trPr>
        <w:tc>
          <w:tcPr>
            <w:tcW w:w="992" w:type="dxa"/>
            <w:shd w:val="clear" w:color="auto" w:fill="auto"/>
            <w:noWrap/>
            <w:vAlign w:val="bottom"/>
            <w:hideMark/>
          </w:tcPr>
          <w:p w14:paraId="54A2D9A0" w14:textId="6992E468" w:rsidR="003F4260" w:rsidRPr="003F4260" w:rsidRDefault="003F4260" w:rsidP="003F4260">
            <w:pPr>
              <w:spacing w:after="0" w:line="240" w:lineRule="auto"/>
              <w:rPr>
                <w:rFonts w:ascii="Bahnschrift" w:eastAsia="Times New Roman" w:hAnsi="Bahnschrift" w:cs="Calibri"/>
                <w:color w:val="000000"/>
                <w:sz w:val="26"/>
                <w:szCs w:val="26"/>
                <w:lang w:eastAsia="en-NZ"/>
              </w:rPr>
            </w:pPr>
            <w:r w:rsidRPr="003F4260">
              <w:rPr>
                <w:rFonts w:ascii="Bahnschrift" w:eastAsia="Times New Roman" w:hAnsi="Bahnschrift" w:cs="Calibri"/>
                <w:color w:val="000000"/>
                <w:sz w:val="26"/>
                <w:szCs w:val="26"/>
                <w:lang w:eastAsia="en-NZ"/>
              </w:rPr>
              <w:t>Round</w:t>
            </w:r>
          </w:p>
        </w:tc>
        <w:tc>
          <w:tcPr>
            <w:tcW w:w="1092" w:type="dxa"/>
            <w:shd w:val="clear" w:color="auto" w:fill="auto"/>
            <w:noWrap/>
            <w:vAlign w:val="center"/>
            <w:hideMark/>
          </w:tcPr>
          <w:p w14:paraId="50F59A9B" w14:textId="2C1CEA23" w:rsidR="003F4260" w:rsidRPr="003F4260" w:rsidRDefault="003F4260" w:rsidP="003F4260">
            <w:pPr>
              <w:spacing w:after="0" w:line="240" w:lineRule="auto"/>
              <w:jc w:val="center"/>
              <w:rPr>
                <w:rFonts w:ascii="Bahnschrift" w:eastAsia="Times New Roman" w:hAnsi="Bahnschrift" w:cs="Calibri"/>
                <w:color w:val="000000"/>
                <w:sz w:val="26"/>
                <w:szCs w:val="26"/>
                <w:lang w:eastAsia="en-NZ"/>
              </w:rPr>
            </w:pPr>
            <w:r w:rsidRPr="003F4260">
              <w:rPr>
                <w:rFonts w:ascii="Bahnschrift" w:eastAsia="Times New Roman" w:hAnsi="Bahnschrift" w:cs="Calibri"/>
                <w:color w:val="000000"/>
                <w:sz w:val="26"/>
                <w:szCs w:val="26"/>
                <w:lang w:eastAsia="en-NZ"/>
              </w:rPr>
              <w:t>Points</w:t>
            </w:r>
          </w:p>
        </w:tc>
        <w:tc>
          <w:tcPr>
            <w:tcW w:w="274" w:type="dxa"/>
            <w:tcBorders>
              <w:top w:val="nil"/>
              <w:bottom w:val="nil"/>
            </w:tcBorders>
          </w:tcPr>
          <w:p w14:paraId="083CF2F0" w14:textId="77777777" w:rsidR="003F4260" w:rsidRPr="003F4260" w:rsidRDefault="003F4260" w:rsidP="003F4260">
            <w:pPr>
              <w:spacing w:after="0" w:line="240" w:lineRule="auto"/>
              <w:jc w:val="center"/>
              <w:rPr>
                <w:rFonts w:ascii="Bahnschrift" w:eastAsia="Times New Roman" w:hAnsi="Bahnschrift" w:cs="Calibri"/>
                <w:color w:val="000000"/>
                <w:sz w:val="26"/>
                <w:szCs w:val="26"/>
                <w:lang w:eastAsia="en-NZ"/>
              </w:rPr>
            </w:pPr>
          </w:p>
        </w:tc>
        <w:tc>
          <w:tcPr>
            <w:tcW w:w="992" w:type="dxa"/>
            <w:shd w:val="clear" w:color="auto" w:fill="auto"/>
            <w:noWrap/>
            <w:vAlign w:val="bottom"/>
          </w:tcPr>
          <w:p w14:paraId="793907A5" w14:textId="752E31E4" w:rsidR="003F4260" w:rsidRPr="003F4260" w:rsidRDefault="003F4260" w:rsidP="003F4260">
            <w:pPr>
              <w:spacing w:after="0" w:line="240" w:lineRule="auto"/>
              <w:jc w:val="center"/>
              <w:rPr>
                <w:rFonts w:ascii="Bahnschrift" w:eastAsia="Times New Roman" w:hAnsi="Bahnschrift" w:cs="Calibri"/>
                <w:color w:val="000000"/>
                <w:sz w:val="26"/>
                <w:szCs w:val="26"/>
                <w:lang w:eastAsia="en-NZ"/>
              </w:rPr>
            </w:pPr>
            <w:r w:rsidRPr="003F4260">
              <w:rPr>
                <w:rFonts w:ascii="Bahnschrift" w:eastAsia="Times New Roman" w:hAnsi="Bahnschrift" w:cs="Calibri"/>
                <w:color w:val="000000"/>
                <w:sz w:val="26"/>
                <w:szCs w:val="26"/>
                <w:lang w:eastAsia="en-NZ"/>
              </w:rPr>
              <w:t>Round</w:t>
            </w:r>
          </w:p>
        </w:tc>
        <w:tc>
          <w:tcPr>
            <w:tcW w:w="1044" w:type="dxa"/>
            <w:shd w:val="clear" w:color="auto" w:fill="auto"/>
            <w:noWrap/>
            <w:vAlign w:val="center"/>
            <w:hideMark/>
          </w:tcPr>
          <w:p w14:paraId="0EFEB4AD" w14:textId="5D8455EA" w:rsidR="003F4260" w:rsidRPr="003F4260" w:rsidRDefault="003F4260" w:rsidP="003F4260">
            <w:pPr>
              <w:spacing w:after="0" w:line="240" w:lineRule="auto"/>
              <w:jc w:val="center"/>
              <w:rPr>
                <w:rFonts w:ascii="Bahnschrift" w:eastAsia="Times New Roman" w:hAnsi="Bahnschrift" w:cs="Calibri"/>
                <w:color w:val="000000"/>
                <w:sz w:val="26"/>
                <w:szCs w:val="26"/>
                <w:lang w:eastAsia="en-NZ"/>
              </w:rPr>
            </w:pPr>
            <w:r w:rsidRPr="003F4260">
              <w:rPr>
                <w:rFonts w:ascii="Bahnschrift" w:eastAsia="Times New Roman" w:hAnsi="Bahnschrift" w:cs="Calibri"/>
                <w:color w:val="000000"/>
                <w:sz w:val="26"/>
                <w:szCs w:val="26"/>
                <w:lang w:eastAsia="en-NZ"/>
              </w:rPr>
              <w:t>Points</w:t>
            </w:r>
          </w:p>
        </w:tc>
      </w:tr>
      <w:tr w:rsidR="003F4260" w:rsidRPr="007066B9" w14:paraId="5840401D" w14:textId="77777777" w:rsidTr="003F4260">
        <w:trPr>
          <w:trHeight w:val="300"/>
        </w:trPr>
        <w:tc>
          <w:tcPr>
            <w:tcW w:w="992" w:type="dxa"/>
            <w:shd w:val="clear" w:color="auto" w:fill="auto"/>
            <w:noWrap/>
            <w:vAlign w:val="bottom"/>
            <w:hideMark/>
          </w:tcPr>
          <w:p w14:paraId="523944E2" w14:textId="31E5A952"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1</w:t>
            </w:r>
          </w:p>
        </w:tc>
        <w:tc>
          <w:tcPr>
            <w:tcW w:w="1092" w:type="dxa"/>
            <w:shd w:val="clear" w:color="auto" w:fill="auto"/>
            <w:noWrap/>
            <w:vAlign w:val="center"/>
            <w:hideMark/>
          </w:tcPr>
          <w:p w14:paraId="6253826B" w14:textId="2041F3CF"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8</w:t>
            </w:r>
          </w:p>
        </w:tc>
        <w:tc>
          <w:tcPr>
            <w:tcW w:w="274" w:type="dxa"/>
            <w:tcBorders>
              <w:top w:val="nil"/>
              <w:bottom w:val="nil"/>
            </w:tcBorders>
          </w:tcPr>
          <w:p w14:paraId="3C17F276" w14:textId="77777777"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p>
        </w:tc>
        <w:tc>
          <w:tcPr>
            <w:tcW w:w="992" w:type="dxa"/>
            <w:shd w:val="clear" w:color="auto" w:fill="auto"/>
            <w:noWrap/>
            <w:vAlign w:val="center"/>
          </w:tcPr>
          <w:p w14:paraId="38BF3C1B" w14:textId="14AB1106"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5</w:t>
            </w:r>
          </w:p>
        </w:tc>
        <w:tc>
          <w:tcPr>
            <w:tcW w:w="1044" w:type="dxa"/>
            <w:shd w:val="clear" w:color="auto" w:fill="auto"/>
            <w:noWrap/>
            <w:vAlign w:val="center"/>
            <w:hideMark/>
          </w:tcPr>
          <w:p w14:paraId="731DC5F5" w14:textId="04521597"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4</w:t>
            </w:r>
          </w:p>
        </w:tc>
      </w:tr>
      <w:tr w:rsidR="003F4260" w:rsidRPr="007066B9" w14:paraId="7402069F" w14:textId="77777777" w:rsidTr="003F4260">
        <w:trPr>
          <w:trHeight w:val="300"/>
        </w:trPr>
        <w:tc>
          <w:tcPr>
            <w:tcW w:w="992" w:type="dxa"/>
            <w:shd w:val="clear" w:color="auto" w:fill="auto"/>
            <w:noWrap/>
            <w:vAlign w:val="bottom"/>
          </w:tcPr>
          <w:p w14:paraId="532B057B" w14:textId="19946C2F" w:rsidR="003F4260"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2</w:t>
            </w:r>
          </w:p>
        </w:tc>
        <w:tc>
          <w:tcPr>
            <w:tcW w:w="1092" w:type="dxa"/>
            <w:shd w:val="clear" w:color="auto" w:fill="auto"/>
            <w:noWrap/>
            <w:vAlign w:val="center"/>
          </w:tcPr>
          <w:p w14:paraId="347E12EE" w14:textId="1D331110"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7</w:t>
            </w:r>
          </w:p>
        </w:tc>
        <w:tc>
          <w:tcPr>
            <w:tcW w:w="274" w:type="dxa"/>
            <w:tcBorders>
              <w:top w:val="nil"/>
              <w:bottom w:val="nil"/>
            </w:tcBorders>
          </w:tcPr>
          <w:p w14:paraId="63A906BB" w14:textId="77777777"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p>
        </w:tc>
        <w:tc>
          <w:tcPr>
            <w:tcW w:w="992" w:type="dxa"/>
            <w:shd w:val="clear" w:color="auto" w:fill="auto"/>
            <w:noWrap/>
            <w:vAlign w:val="center"/>
          </w:tcPr>
          <w:p w14:paraId="66741EB4" w14:textId="01B8D38C"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6</w:t>
            </w:r>
          </w:p>
        </w:tc>
        <w:tc>
          <w:tcPr>
            <w:tcW w:w="1044" w:type="dxa"/>
            <w:shd w:val="clear" w:color="auto" w:fill="auto"/>
            <w:noWrap/>
            <w:vAlign w:val="center"/>
          </w:tcPr>
          <w:p w14:paraId="0FCAD961" w14:textId="5C12E5E5"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3</w:t>
            </w:r>
          </w:p>
        </w:tc>
      </w:tr>
      <w:tr w:rsidR="003F4260" w:rsidRPr="007066B9" w14:paraId="0061A247" w14:textId="77777777" w:rsidTr="003F4260">
        <w:trPr>
          <w:trHeight w:val="300"/>
        </w:trPr>
        <w:tc>
          <w:tcPr>
            <w:tcW w:w="992" w:type="dxa"/>
            <w:shd w:val="clear" w:color="auto" w:fill="auto"/>
            <w:noWrap/>
            <w:vAlign w:val="bottom"/>
          </w:tcPr>
          <w:p w14:paraId="7850BEB8" w14:textId="4B224384" w:rsidR="003F4260"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3</w:t>
            </w:r>
          </w:p>
        </w:tc>
        <w:tc>
          <w:tcPr>
            <w:tcW w:w="1092" w:type="dxa"/>
            <w:shd w:val="clear" w:color="auto" w:fill="auto"/>
            <w:noWrap/>
            <w:vAlign w:val="center"/>
          </w:tcPr>
          <w:p w14:paraId="4CB191DA" w14:textId="38A52EE1"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6</w:t>
            </w:r>
          </w:p>
        </w:tc>
        <w:tc>
          <w:tcPr>
            <w:tcW w:w="274" w:type="dxa"/>
            <w:tcBorders>
              <w:top w:val="nil"/>
              <w:bottom w:val="nil"/>
            </w:tcBorders>
          </w:tcPr>
          <w:p w14:paraId="53353F85" w14:textId="77777777"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p>
        </w:tc>
        <w:tc>
          <w:tcPr>
            <w:tcW w:w="992" w:type="dxa"/>
            <w:shd w:val="clear" w:color="auto" w:fill="auto"/>
            <w:noWrap/>
            <w:vAlign w:val="center"/>
          </w:tcPr>
          <w:p w14:paraId="3CD2BDAA" w14:textId="2A985676"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7</w:t>
            </w:r>
          </w:p>
        </w:tc>
        <w:tc>
          <w:tcPr>
            <w:tcW w:w="1044" w:type="dxa"/>
            <w:shd w:val="clear" w:color="auto" w:fill="auto"/>
            <w:noWrap/>
            <w:vAlign w:val="center"/>
          </w:tcPr>
          <w:p w14:paraId="7BC2EF42" w14:textId="5C0A6A31"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2</w:t>
            </w:r>
          </w:p>
        </w:tc>
      </w:tr>
      <w:tr w:rsidR="003F4260" w:rsidRPr="007066B9" w14:paraId="02307F68" w14:textId="77777777" w:rsidTr="003F4260">
        <w:trPr>
          <w:trHeight w:val="300"/>
        </w:trPr>
        <w:tc>
          <w:tcPr>
            <w:tcW w:w="992" w:type="dxa"/>
            <w:shd w:val="clear" w:color="auto" w:fill="auto"/>
            <w:noWrap/>
            <w:vAlign w:val="bottom"/>
          </w:tcPr>
          <w:p w14:paraId="42B80793" w14:textId="7C84FB56" w:rsidR="003F4260"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4</w:t>
            </w:r>
          </w:p>
        </w:tc>
        <w:tc>
          <w:tcPr>
            <w:tcW w:w="1092" w:type="dxa"/>
            <w:shd w:val="clear" w:color="auto" w:fill="auto"/>
            <w:noWrap/>
            <w:vAlign w:val="center"/>
          </w:tcPr>
          <w:p w14:paraId="290777A2" w14:textId="34043778"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5</w:t>
            </w:r>
          </w:p>
        </w:tc>
        <w:tc>
          <w:tcPr>
            <w:tcW w:w="274" w:type="dxa"/>
            <w:tcBorders>
              <w:top w:val="nil"/>
              <w:bottom w:val="nil"/>
            </w:tcBorders>
          </w:tcPr>
          <w:p w14:paraId="1E85448A" w14:textId="77777777"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p>
        </w:tc>
        <w:tc>
          <w:tcPr>
            <w:tcW w:w="992" w:type="dxa"/>
            <w:shd w:val="clear" w:color="auto" w:fill="auto"/>
            <w:noWrap/>
            <w:vAlign w:val="center"/>
          </w:tcPr>
          <w:p w14:paraId="79A32EEE" w14:textId="409F419E"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8 +</w:t>
            </w:r>
          </w:p>
        </w:tc>
        <w:tc>
          <w:tcPr>
            <w:tcW w:w="1044" w:type="dxa"/>
            <w:shd w:val="clear" w:color="auto" w:fill="auto"/>
            <w:noWrap/>
            <w:vAlign w:val="center"/>
          </w:tcPr>
          <w:p w14:paraId="044C67A3" w14:textId="1698B823" w:rsidR="003F4260" w:rsidRPr="007066B9" w:rsidRDefault="003F4260" w:rsidP="003F4260">
            <w:pPr>
              <w:spacing w:after="0" w:line="240" w:lineRule="auto"/>
              <w:jc w:val="center"/>
              <w:rPr>
                <w:rFonts w:ascii="Bahnschrift" w:eastAsia="Times New Roman" w:hAnsi="Bahnschrift" w:cs="Calibri"/>
                <w:color w:val="000000"/>
                <w:sz w:val="28"/>
                <w:szCs w:val="28"/>
                <w:lang w:eastAsia="en-NZ"/>
              </w:rPr>
            </w:pPr>
            <w:r>
              <w:rPr>
                <w:rFonts w:ascii="Bahnschrift" w:eastAsia="Times New Roman" w:hAnsi="Bahnschrift" w:cs="Calibri"/>
                <w:color w:val="000000"/>
                <w:sz w:val="28"/>
                <w:szCs w:val="28"/>
                <w:lang w:eastAsia="en-NZ"/>
              </w:rPr>
              <w:t>1</w:t>
            </w:r>
          </w:p>
        </w:tc>
      </w:tr>
    </w:tbl>
    <w:p w14:paraId="586EB740" w14:textId="401F2381" w:rsidR="006F3140" w:rsidRPr="007066B9" w:rsidRDefault="00F66336" w:rsidP="008D513F">
      <w:pPr>
        <w:spacing w:after="120" w:line="240" w:lineRule="auto"/>
        <w:ind w:firstLine="284"/>
        <w:rPr>
          <w:rFonts w:ascii="Bahnschrift" w:hAnsi="Bahnschrift"/>
          <w:sz w:val="28"/>
          <w:szCs w:val="28"/>
        </w:rPr>
      </w:pPr>
      <w:r>
        <w:rPr>
          <w:rFonts w:ascii="Bahnschrift" w:hAnsi="Bahnschrift"/>
          <w:noProof/>
          <w:sz w:val="28"/>
          <w:szCs w:val="28"/>
        </w:rPr>
        <mc:AlternateContent>
          <mc:Choice Requires="wps">
            <w:drawing>
              <wp:anchor distT="0" distB="0" distL="114300" distR="114300" simplePos="0" relativeHeight="251684864" behindDoc="0" locked="0" layoutInCell="1" allowOverlap="1" wp14:anchorId="72EE4A1E" wp14:editId="0E8F40EF">
                <wp:simplePos x="0" y="0"/>
                <wp:positionH relativeFrom="column">
                  <wp:posOffset>1153160</wp:posOffset>
                </wp:positionH>
                <wp:positionV relativeFrom="paragraph">
                  <wp:posOffset>1508842</wp:posOffset>
                </wp:positionV>
                <wp:extent cx="397838" cy="412832"/>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543565F5" w14:textId="7BE5FFD7" w:rsidR="00F66336" w:rsidRPr="00F66336" w:rsidRDefault="00F66336" w:rsidP="00F66336">
                            <w:pPr>
                              <w:jc w:val="center"/>
                              <w:rPr>
                                <w:rFonts w:ascii="Bahnschrift" w:hAnsi="Bahnschrift"/>
                                <w:sz w:val="24"/>
                                <w:szCs w:val="24"/>
                              </w:rPr>
                            </w:pPr>
                            <w:r>
                              <w:rPr>
                                <w:rFonts w:ascii="Bahnschrift" w:hAnsi="Bahnschrift"/>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4A1E" id="Text Box 16" o:spid="_x0000_s1030" type="#_x0000_t202" style="position:absolute;left:0;text-align:left;margin-left:90.8pt;margin-top:118.8pt;width:31.3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" filled="f" stroked="f" strokeweight=".5pt">
                <v:textbox>
                  <w:txbxContent>
                    <w:p w14:paraId="543565F5" w14:textId="7BE5FFD7" w:rsidR="00F66336" w:rsidRPr="00F66336" w:rsidRDefault="00F66336" w:rsidP="00F66336">
                      <w:pPr>
                        <w:jc w:val="center"/>
                        <w:rPr>
                          <w:rFonts w:ascii="Bahnschrift" w:hAnsi="Bahnschrift"/>
                          <w:sz w:val="24"/>
                          <w:szCs w:val="24"/>
                        </w:rPr>
                      </w:pPr>
                      <w:r>
                        <w:rPr>
                          <w:rFonts w:ascii="Bahnschrift" w:hAnsi="Bahnschrift"/>
                          <w:sz w:val="24"/>
                          <w:szCs w:val="24"/>
                        </w:rPr>
                        <w:t>5</w:t>
                      </w:r>
                    </w:p>
                  </w:txbxContent>
                </v:textbox>
              </v:shape>
            </w:pict>
          </mc:Fallback>
        </mc:AlternateContent>
      </w:r>
      <w:r w:rsidR="00AE7E0F" w:rsidRPr="00AD09F9">
        <w:rPr>
          <w:rFonts w:ascii="Bahnschrift" w:hAnsi="Bahnschrift"/>
          <w:noProof/>
          <w:sz w:val="24"/>
          <w:szCs w:val="24"/>
        </w:rPr>
        <w:drawing>
          <wp:anchor distT="0" distB="0" distL="114300" distR="114300" simplePos="0" relativeHeight="251663360" behindDoc="0" locked="0" layoutInCell="1" allowOverlap="1" wp14:anchorId="10FBC671" wp14:editId="0520F534">
            <wp:simplePos x="0" y="0"/>
            <wp:positionH relativeFrom="margin">
              <wp:posOffset>3367938</wp:posOffset>
            </wp:positionH>
            <wp:positionV relativeFrom="topMargin">
              <wp:posOffset>6120581</wp:posOffset>
            </wp:positionV>
            <wp:extent cx="1034252" cy="1091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3408" cy="1101042"/>
                    </a:xfrm>
                    <a:prstGeom prst="rect">
                      <a:avLst/>
                    </a:prstGeom>
                  </pic:spPr>
                </pic:pic>
              </a:graphicData>
            </a:graphic>
            <wp14:sizeRelH relativeFrom="page">
              <wp14:pctWidth>0</wp14:pctWidth>
            </wp14:sizeRelH>
            <wp14:sizeRelV relativeFrom="page">
              <wp14:pctHeight>0</wp14:pctHeight>
            </wp14:sizeRelV>
          </wp:anchor>
        </w:drawing>
      </w:r>
      <w:proofErr w:type="gramStart"/>
      <w:r w:rsidR="006F3140" w:rsidRPr="007066B9">
        <w:rPr>
          <w:rFonts w:ascii="Bahnschrift" w:hAnsi="Bahnschrift"/>
          <w:sz w:val="28"/>
          <w:szCs w:val="28"/>
        </w:rPr>
        <w:t>Thus</w:t>
      </w:r>
      <w:proofErr w:type="gramEnd"/>
      <w:r w:rsidR="006F3140" w:rsidRPr="007066B9">
        <w:rPr>
          <w:rFonts w:ascii="Bahnschrift" w:hAnsi="Bahnschrift"/>
          <w:sz w:val="28"/>
          <w:szCs w:val="28"/>
        </w:rPr>
        <w:t xml:space="preserve"> if you can lay cards down in the first round, you will get 8 points per card (so a run of 3 scores 24); in the second round, 7 points per card, and so on, with a minimum of 1 point </w:t>
      </w:r>
      <w:r w:rsidR="006F3140" w:rsidRPr="007066B9">
        <w:rPr>
          <w:rFonts w:ascii="Bahnschrift" w:hAnsi="Bahnschrift"/>
          <w:sz w:val="28"/>
          <w:szCs w:val="28"/>
        </w:rPr>
        <w:t>per card from 8</w:t>
      </w:r>
      <w:r w:rsidR="006F3140" w:rsidRPr="007066B9">
        <w:rPr>
          <w:rFonts w:ascii="Bahnschrift" w:hAnsi="Bahnschrift"/>
          <w:sz w:val="28"/>
          <w:szCs w:val="28"/>
          <w:vertAlign w:val="superscript"/>
        </w:rPr>
        <w:t>th</w:t>
      </w:r>
      <w:r w:rsidR="006F3140" w:rsidRPr="007066B9">
        <w:rPr>
          <w:rFonts w:ascii="Bahnschrift" w:hAnsi="Bahnschrift"/>
          <w:sz w:val="28"/>
          <w:szCs w:val="28"/>
        </w:rPr>
        <w:t xml:space="preserve"> round onwards. Adding one or more cards to another player’s laid down cards will give you points as if you had laid them in front of yourself.</w:t>
      </w:r>
      <w:r w:rsidR="007066B9">
        <w:rPr>
          <w:rFonts w:ascii="Bahnschrift" w:hAnsi="Bahnschrift"/>
          <w:sz w:val="28"/>
          <w:szCs w:val="28"/>
        </w:rPr>
        <w:t xml:space="preserve"> </w:t>
      </w:r>
    </w:p>
    <w:p w14:paraId="62D44596" w14:textId="3711AA21" w:rsidR="006F3140" w:rsidRPr="007066B9" w:rsidRDefault="006F3140" w:rsidP="008D513F">
      <w:pPr>
        <w:pStyle w:val="Heading1"/>
        <w:spacing w:after="120"/>
        <w:ind w:firstLine="284"/>
      </w:pPr>
      <w:r w:rsidRPr="007066B9">
        <w:t>ENDGAME</w:t>
      </w:r>
    </w:p>
    <w:p w14:paraId="78E38160" w14:textId="11AED7B6" w:rsidR="0063631E"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 xml:space="preserve">A player </w:t>
      </w:r>
      <w:r w:rsidR="00B44633">
        <w:rPr>
          <w:rFonts w:ascii="Bahnschrift" w:hAnsi="Bahnschrift"/>
          <w:sz w:val="28"/>
          <w:szCs w:val="28"/>
        </w:rPr>
        <w:t>ends the</w:t>
      </w:r>
      <w:r w:rsidR="00BA7E47">
        <w:rPr>
          <w:rFonts w:ascii="Bahnschrift" w:hAnsi="Bahnschrift"/>
          <w:sz w:val="28"/>
          <w:szCs w:val="28"/>
        </w:rPr>
        <w:t xml:space="preserve"> hand</w:t>
      </w:r>
      <w:r w:rsidRPr="007066B9">
        <w:rPr>
          <w:rFonts w:ascii="Bahnschrift" w:hAnsi="Bahnschrift"/>
          <w:sz w:val="28"/>
          <w:szCs w:val="28"/>
        </w:rPr>
        <w:t xml:space="preserve"> by laying down all of their</w:t>
      </w:r>
      <w:r w:rsidR="00B44633">
        <w:rPr>
          <w:rFonts w:ascii="Bahnschrift" w:hAnsi="Bahnschrift"/>
          <w:sz w:val="28"/>
          <w:szCs w:val="28"/>
        </w:rPr>
        <w:t xml:space="preserve"> remaining</w:t>
      </w:r>
      <w:r w:rsidRPr="007066B9">
        <w:rPr>
          <w:rFonts w:ascii="Bahnschrift" w:hAnsi="Bahnschrift"/>
          <w:sz w:val="28"/>
          <w:szCs w:val="28"/>
        </w:rPr>
        <w:t xml:space="preserve"> cards, with one left over for the discard pile (There MUST be one left over for the discard). That player</w:t>
      </w:r>
      <w:r w:rsidR="0063631E">
        <w:rPr>
          <w:rFonts w:ascii="Bahnschrift" w:hAnsi="Bahnschrift"/>
          <w:sz w:val="28"/>
          <w:szCs w:val="28"/>
        </w:rPr>
        <w:t xml:space="preserve"> then as usual </w:t>
      </w:r>
      <w:r w:rsidRPr="007066B9">
        <w:rPr>
          <w:rFonts w:ascii="Bahnschrift" w:hAnsi="Bahnschrift"/>
          <w:sz w:val="28"/>
          <w:szCs w:val="28"/>
        </w:rPr>
        <w:t>scor</w:t>
      </w:r>
      <w:r w:rsidR="0063631E">
        <w:rPr>
          <w:rFonts w:ascii="Bahnschrift" w:hAnsi="Bahnschrift"/>
          <w:sz w:val="28"/>
          <w:szCs w:val="28"/>
        </w:rPr>
        <w:t>es</w:t>
      </w:r>
      <w:r w:rsidRPr="007066B9">
        <w:rPr>
          <w:rFonts w:ascii="Bahnschrift" w:hAnsi="Bahnschrift"/>
          <w:sz w:val="28"/>
          <w:szCs w:val="28"/>
        </w:rPr>
        <w:t xml:space="preserve"> the cards laid down</w:t>
      </w:r>
      <w:r w:rsidR="0063631E">
        <w:rPr>
          <w:rFonts w:ascii="Bahnschrift" w:hAnsi="Bahnschrift"/>
          <w:sz w:val="28"/>
          <w:szCs w:val="28"/>
        </w:rPr>
        <w:t>.</w:t>
      </w:r>
      <w:r w:rsidRPr="007066B9">
        <w:rPr>
          <w:rFonts w:ascii="Bahnschrift" w:hAnsi="Bahnschrift"/>
          <w:sz w:val="28"/>
          <w:szCs w:val="28"/>
        </w:rPr>
        <w:t xml:space="preserve"> </w:t>
      </w:r>
    </w:p>
    <w:p w14:paraId="25BC3A9E" w14:textId="1CF41DD4" w:rsidR="006F3140" w:rsidRPr="007066B9" w:rsidRDefault="006F3140" w:rsidP="008D513F">
      <w:pPr>
        <w:spacing w:after="120" w:line="240" w:lineRule="auto"/>
        <w:ind w:firstLine="284"/>
        <w:rPr>
          <w:rFonts w:ascii="Bahnschrift" w:hAnsi="Bahnschrift"/>
          <w:sz w:val="28"/>
          <w:szCs w:val="28"/>
        </w:rPr>
      </w:pPr>
      <w:r w:rsidRPr="007066B9">
        <w:rPr>
          <w:rFonts w:ascii="Bahnschrift" w:hAnsi="Bahnschrift"/>
          <w:sz w:val="28"/>
          <w:szCs w:val="28"/>
        </w:rPr>
        <w:t>All other players subtract the number of cards remaining in their hand from their scores</w:t>
      </w:r>
      <w:r w:rsidR="00B44633">
        <w:rPr>
          <w:rFonts w:ascii="Bahnschrift" w:hAnsi="Bahnschrift"/>
          <w:sz w:val="28"/>
          <w:szCs w:val="28"/>
        </w:rPr>
        <w:t xml:space="preserve"> (with no regard to the value of the cards)</w:t>
      </w:r>
      <w:r w:rsidRPr="007066B9">
        <w:rPr>
          <w:rFonts w:ascii="Bahnschrift" w:hAnsi="Bahnschrift"/>
          <w:sz w:val="28"/>
          <w:szCs w:val="28"/>
        </w:rPr>
        <w:t xml:space="preserve">, with 3 points subtracted for a </w:t>
      </w:r>
      <w:r w:rsidR="00B44633">
        <w:rPr>
          <w:rFonts w:ascii="Bahnschrift" w:hAnsi="Bahnschrift"/>
          <w:sz w:val="28"/>
          <w:szCs w:val="28"/>
        </w:rPr>
        <w:t>D</w:t>
      </w:r>
      <w:r w:rsidRPr="007066B9">
        <w:rPr>
          <w:rFonts w:ascii="Bahnschrift" w:hAnsi="Bahnschrift"/>
          <w:sz w:val="28"/>
          <w:szCs w:val="28"/>
        </w:rPr>
        <w:t>ragon</w:t>
      </w:r>
      <w:r w:rsidR="00B44633">
        <w:rPr>
          <w:rFonts w:ascii="Bahnschrift" w:hAnsi="Bahnschrift"/>
          <w:sz w:val="28"/>
          <w:szCs w:val="28"/>
        </w:rPr>
        <w:t xml:space="preserve"> (Wild)</w:t>
      </w:r>
      <w:r w:rsidRPr="007066B9">
        <w:rPr>
          <w:rFonts w:ascii="Bahnschrift" w:hAnsi="Bahnschrift"/>
          <w:sz w:val="28"/>
          <w:szCs w:val="28"/>
        </w:rPr>
        <w:t xml:space="preserve"> remaining</w:t>
      </w:r>
      <w:r w:rsidR="0063631E">
        <w:rPr>
          <w:rFonts w:ascii="Bahnschrift" w:hAnsi="Bahnschrift"/>
          <w:sz w:val="28"/>
          <w:szCs w:val="28"/>
        </w:rPr>
        <w:t>.</w:t>
      </w:r>
    </w:p>
    <w:p w14:paraId="52A248F9" w14:textId="0DDE0A2C" w:rsidR="00CD0BD1" w:rsidRDefault="00AE7E0F" w:rsidP="00CD0BD1">
      <w:pPr>
        <w:spacing w:after="120" w:line="240" w:lineRule="auto"/>
        <w:rPr>
          <w:rFonts w:ascii="Bahnschrift" w:hAnsi="Bahnschrift"/>
          <w:sz w:val="28"/>
          <w:szCs w:val="28"/>
        </w:rPr>
      </w:pPr>
      <w:r w:rsidRPr="00537DF8">
        <w:rPr>
          <w:rFonts w:ascii="Bahnschrift" w:hAnsi="Bahnschrift"/>
          <w:noProof/>
          <w:sz w:val="44"/>
          <w:szCs w:val="44"/>
        </w:rPr>
        <w:drawing>
          <wp:anchor distT="0" distB="0" distL="114300" distR="114300" simplePos="0" relativeHeight="251676672" behindDoc="0" locked="0" layoutInCell="1" allowOverlap="1" wp14:anchorId="23589CED" wp14:editId="3FD7AFF4">
            <wp:simplePos x="0" y="0"/>
            <wp:positionH relativeFrom="column">
              <wp:posOffset>1880215</wp:posOffset>
            </wp:positionH>
            <wp:positionV relativeFrom="margin">
              <wp:posOffset>5378368</wp:posOffset>
            </wp:positionV>
            <wp:extent cx="1093456" cy="113652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7253" cy="1150865"/>
                    </a:xfrm>
                    <a:prstGeom prst="rect">
                      <a:avLst/>
                    </a:prstGeom>
                  </pic:spPr>
                </pic:pic>
              </a:graphicData>
            </a:graphic>
            <wp14:sizeRelH relativeFrom="page">
              <wp14:pctWidth>0</wp14:pctWidth>
            </wp14:sizeRelH>
            <wp14:sizeRelV relativeFrom="page">
              <wp14:pctHeight>0</wp14:pctHeight>
            </wp14:sizeRelV>
          </wp:anchor>
        </w:drawing>
      </w:r>
      <w:r w:rsidR="00686568">
        <w:rPr>
          <w:rFonts w:ascii="Bahnschrift" w:hAnsi="Bahnschrift"/>
          <w:noProof/>
          <w:sz w:val="28"/>
          <w:szCs w:val="28"/>
        </w:rPr>
        <mc:AlternateContent>
          <mc:Choice Requires="wps">
            <w:drawing>
              <wp:anchor distT="0" distB="0" distL="114300" distR="114300" simplePos="0" relativeHeight="251677696" behindDoc="0" locked="0" layoutInCell="1" allowOverlap="1" wp14:anchorId="436D23FB" wp14:editId="06D77614">
                <wp:simplePos x="0" y="0"/>
                <wp:positionH relativeFrom="margin">
                  <wp:posOffset>1474470</wp:posOffset>
                </wp:positionH>
                <wp:positionV relativeFrom="page">
                  <wp:posOffset>9937402</wp:posOffset>
                </wp:positionV>
                <wp:extent cx="3171600" cy="44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71600" cy="446400"/>
                        </a:xfrm>
                        <a:prstGeom prst="rect">
                          <a:avLst/>
                        </a:prstGeom>
                        <a:noFill/>
                        <a:ln w="6350">
                          <a:noFill/>
                        </a:ln>
                      </wps:spPr>
                      <wps:txbx>
                        <w:txbxContent>
                          <w:p w14:paraId="4AD5B62E" w14:textId="70D9A0EA" w:rsidR="00B44633" w:rsidRPr="00B44633" w:rsidRDefault="00B44633" w:rsidP="009861B9">
                            <w:pPr>
                              <w:jc w:val="center"/>
                              <w:rPr>
                                <w:rFonts w:ascii="BlackPearl" w:hAnsi="BlackPearl"/>
                                <w:sz w:val="40"/>
                                <w:szCs w:val="40"/>
                              </w:rPr>
                            </w:pPr>
                            <w:r w:rsidRPr="00B44633">
                              <w:rPr>
                                <w:rFonts w:ascii="BlackPearl" w:hAnsi="BlackPearl"/>
                                <w:sz w:val="40"/>
                                <w:szCs w:val="40"/>
                              </w:rPr>
                              <w:t>www.mke-games.com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23FB" id="Text Box 2" o:spid="_x0000_s1031" type="#_x0000_t202" style="position:absolute;margin-left:116.1pt;margin-top:782.45pt;width:249.75pt;height:35.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" filled="f" stroked="f" strokeweight=".5pt">
                <v:textbox>
                  <w:txbxContent>
                    <w:p w14:paraId="4AD5B62E" w14:textId="70D9A0EA" w:rsidR="00B44633" w:rsidRPr="00B44633" w:rsidRDefault="00B44633" w:rsidP="009861B9">
                      <w:pPr>
                        <w:jc w:val="center"/>
                        <w:rPr>
                          <w:rFonts w:ascii="BlackPearl" w:hAnsi="BlackPearl"/>
                          <w:sz w:val="40"/>
                          <w:szCs w:val="40"/>
                        </w:rPr>
                      </w:pPr>
                      <w:r w:rsidRPr="00B44633">
                        <w:rPr>
                          <w:rFonts w:ascii="BlackPearl" w:hAnsi="BlackPearl"/>
                          <w:sz w:val="40"/>
                          <w:szCs w:val="40"/>
                        </w:rPr>
                        <w:t>www.mke-games.com</w:t>
                      </w:r>
                    </w:p>
                  </w:txbxContent>
                </v:textbox>
                <w10:wrap anchorx="margin" anchory="page"/>
              </v:shape>
            </w:pict>
          </mc:Fallback>
        </mc:AlternateContent>
      </w:r>
      <w:r w:rsidR="006F3140" w:rsidRPr="007066B9">
        <w:rPr>
          <w:rFonts w:ascii="Bahnschrift" w:hAnsi="Bahnschrift"/>
          <w:sz w:val="28"/>
          <w:szCs w:val="28"/>
        </w:rPr>
        <w:t xml:space="preserve">The game may be played </w:t>
      </w:r>
      <w:r w:rsidR="00B44633">
        <w:rPr>
          <w:rFonts w:ascii="Bahnschrift" w:hAnsi="Bahnschrift"/>
          <w:sz w:val="28"/>
          <w:szCs w:val="28"/>
        </w:rPr>
        <w:t xml:space="preserve">for one </w:t>
      </w:r>
      <w:r w:rsidR="00BA7E47">
        <w:rPr>
          <w:rFonts w:ascii="Bahnschrift" w:hAnsi="Bahnschrift"/>
          <w:sz w:val="28"/>
          <w:szCs w:val="28"/>
        </w:rPr>
        <w:t>hand</w:t>
      </w:r>
      <w:r w:rsidR="00B44633">
        <w:rPr>
          <w:rFonts w:ascii="Bahnschrift" w:hAnsi="Bahnschrift"/>
          <w:sz w:val="28"/>
          <w:szCs w:val="28"/>
        </w:rPr>
        <w:t xml:space="preserve"> per player</w:t>
      </w:r>
      <w:r w:rsidR="006F3140" w:rsidRPr="007066B9">
        <w:rPr>
          <w:rFonts w:ascii="Bahnschrift" w:hAnsi="Bahnschrift"/>
          <w:sz w:val="28"/>
          <w:szCs w:val="28"/>
        </w:rPr>
        <w:t xml:space="preserve">, or until a player reaches </w:t>
      </w:r>
      <w:r w:rsidR="00B44633">
        <w:rPr>
          <w:rFonts w:ascii="Bahnschrift" w:hAnsi="Bahnschrift"/>
          <w:sz w:val="28"/>
          <w:szCs w:val="28"/>
        </w:rPr>
        <w:t>200</w:t>
      </w:r>
      <w:r w:rsidR="006F3140" w:rsidRPr="007066B9">
        <w:rPr>
          <w:rFonts w:ascii="Bahnschrift" w:hAnsi="Bahnschrift"/>
          <w:sz w:val="28"/>
          <w:szCs w:val="28"/>
        </w:rPr>
        <w:t xml:space="preserve"> points</w:t>
      </w:r>
      <w:r w:rsidR="00B44633">
        <w:rPr>
          <w:rFonts w:ascii="Bahnschrift" w:hAnsi="Bahnschrift"/>
          <w:sz w:val="28"/>
          <w:szCs w:val="28"/>
        </w:rPr>
        <w:t xml:space="preserve">, or until the next game is called. </w:t>
      </w:r>
      <w:r w:rsidR="006F3140" w:rsidRPr="007066B9">
        <w:rPr>
          <w:rFonts w:ascii="Bahnschrift" w:hAnsi="Bahnschrift"/>
          <w:sz w:val="28"/>
          <w:szCs w:val="28"/>
        </w:rPr>
        <w:t xml:space="preserve"> Dealer passes to the left</w:t>
      </w:r>
      <w:r w:rsidR="00B44633">
        <w:rPr>
          <w:rFonts w:ascii="Bahnschrift" w:hAnsi="Bahnschrift"/>
          <w:sz w:val="28"/>
          <w:szCs w:val="28"/>
        </w:rPr>
        <w:t xml:space="preserve"> at the end of a </w:t>
      </w:r>
      <w:r w:rsidR="00BA7E47">
        <w:rPr>
          <w:rFonts w:ascii="Bahnschrift" w:hAnsi="Bahnschrift"/>
          <w:sz w:val="28"/>
          <w:szCs w:val="28"/>
        </w:rPr>
        <w:t>hand</w:t>
      </w:r>
      <w:r w:rsidR="006F3140" w:rsidRPr="007066B9">
        <w:rPr>
          <w:rFonts w:ascii="Bahnschrift" w:hAnsi="Bahnschrift"/>
          <w:sz w:val="28"/>
          <w:szCs w:val="28"/>
        </w:rPr>
        <w:t>.</w:t>
      </w:r>
    </w:p>
    <w:p w14:paraId="1C2B3380" w14:textId="77777777" w:rsidR="00AE7E0F" w:rsidRDefault="00AE7E0F" w:rsidP="00CD0BD1">
      <w:pPr>
        <w:spacing w:after="120" w:line="240" w:lineRule="auto"/>
        <w:rPr>
          <w:rFonts w:ascii="Bahnschrift" w:hAnsi="Bahnschrift"/>
          <w:sz w:val="28"/>
          <w:szCs w:val="28"/>
        </w:rPr>
      </w:pPr>
    </w:p>
    <w:p w14:paraId="44A7637D" w14:textId="5DAD2CF5" w:rsidR="00AE7E0F" w:rsidRDefault="00F66336" w:rsidP="00CD0BD1">
      <w:pPr>
        <w:spacing w:after="120" w:line="240" w:lineRule="auto"/>
        <w:rPr>
          <w:rFonts w:ascii="Bahnschrift" w:hAnsi="Bahnschrift"/>
          <w:sz w:val="28"/>
          <w:szCs w:val="28"/>
        </w:rPr>
      </w:pPr>
      <w:r>
        <w:rPr>
          <w:rFonts w:ascii="Bahnschrift" w:hAnsi="Bahnschrift"/>
          <w:noProof/>
          <w:sz w:val="28"/>
          <w:szCs w:val="28"/>
        </w:rPr>
        <mc:AlternateContent>
          <mc:Choice Requires="wps">
            <w:drawing>
              <wp:anchor distT="0" distB="0" distL="114300" distR="114300" simplePos="0" relativeHeight="251682816" behindDoc="0" locked="0" layoutInCell="1" allowOverlap="1" wp14:anchorId="438A25BC" wp14:editId="26097760">
                <wp:simplePos x="0" y="0"/>
                <wp:positionH relativeFrom="margin">
                  <wp:align>center</wp:align>
                </wp:positionH>
                <wp:positionV relativeFrom="paragraph">
                  <wp:posOffset>677873</wp:posOffset>
                </wp:positionV>
                <wp:extent cx="397838" cy="412832"/>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97838" cy="412832"/>
                        </a:xfrm>
                        <a:prstGeom prst="rect">
                          <a:avLst/>
                        </a:prstGeom>
                        <a:noFill/>
                        <a:ln w="6350">
                          <a:noFill/>
                        </a:ln>
                      </wps:spPr>
                      <wps:txbx>
                        <w:txbxContent>
                          <w:p w14:paraId="30D080BA" w14:textId="0740D0EE" w:rsidR="00F66336" w:rsidRPr="00F66336" w:rsidRDefault="00F66336" w:rsidP="00F66336">
                            <w:pPr>
                              <w:jc w:val="center"/>
                              <w:rPr>
                                <w:rFonts w:ascii="Bahnschrift" w:hAnsi="Bahnschrift"/>
                                <w:sz w:val="24"/>
                                <w:szCs w:val="24"/>
                              </w:rPr>
                            </w:pPr>
                            <w:r>
                              <w:rPr>
                                <w:rFonts w:ascii="Bahnschrift" w:hAnsi="Bahnschrift"/>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25BC" id="Text Box 15" o:spid="_x0000_s1032" type="#_x0000_t202" style="position:absolute;margin-left:0;margin-top:53.4pt;width:31.35pt;height:3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" filled="f" stroked="f" strokeweight=".5pt">
                <v:textbox>
                  <w:txbxContent>
                    <w:p w14:paraId="30D080BA" w14:textId="0740D0EE" w:rsidR="00F66336" w:rsidRPr="00F66336" w:rsidRDefault="00F66336" w:rsidP="00F66336">
                      <w:pPr>
                        <w:jc w:val="center"/>
                        <w:rPr>
                          <w:rFonts w:ascii="Bahnschrift" w:hAnsi="Bahnschrift"/>
                          <w:sz w:val="24"/>
                          <w:szCs w:val="24"/>
                        </w:rPr>
                      </w:pPr>
                      <w:r>
                        <w:rPr>
                          <w:rFonts w:ascii="Bahnschrift" w:hAnsi="Bahnschrift"/>
                          <w:sz w:val="24"/>
                          <w:szCs w:val="24"/>
                        </w:rPr>
                        <w:t>6</w:t>
                      </w:r>
                    </w:p>
                  </w:txbxContent>
                </v:textbox>
                <w10:wrap anchorx="margin"/>
              </v:shape>
            </w:pict>
          </mc:Fallback>
        </mc:AlternateContent>
      </w:r>
    </w:p>
    <w:p w14:paraId="34D23FD7" w14:textId="34FACAD1" w:rsidR="006F3140" w:rsidRPr="007066B9" w:rsidRDefault="00AE7E0F" w:rsidP="00F66336">
      <w:pPr>
        <w:spacing w:after="120" w:line="240" w:lineRule="auto"/>
        <w:ind w:firstLine="284"/>
        <w:rPr>
          <w:rFonts w:ascii="Bahnschrift" w:hAnsi="Bahnschrift"/>
          <w:sz w:val="28"/>
          <w:szCs w:val="28"/>
        </w:rPr>
      </w:pPr>
      <w:r w:rsidRPr="007066B9">
        <w:rPr>
          <w:rFonts w:ascii="Bahnschrift" w:hAnsi="Bahnschrift"/>
          <w:sz w:val="28"/>
          <w:szCs w:val="28"/>
        </w:rPr>
        <w:t xml:space="preserve"> </w:t>
      </w:r>
    </w:p>
    <w:sectPr w:rsidR="006F3140" w:rsidRPr="007066B9" w:rsidSect="00AD09F9">
      <w:footerReference w:type="default" r:id="rId10"/>
      <w:pgSz w:w="16838" w:h="11906" w:orient="landscape"/>
      <w:pgMar w:top="1134" w:right="678" w:bottom="1134" w:left="851"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29B47" w14:textId="77777777" w:rsidR="001B0E31" w:rsidRDefault="001B0E31" w:rsidP="00B44633">
      <w:pPr>
        <w:spacing w:after="0" w:line="240" w:lineRule="auto"/>
      </w:pPr>
      <w:r>
        <w:separator/>
      </w:r>
    </w:p>
  </w:endnote>
  <w:endnote w:type="continuationSeparator" w:id="0">
    <w:p w14:paraId="1BA4FB74" w14:textId="77777777" w:rsidR="001B0E31" w:rsidRDefault="001B0E31" w:rsidP="00B44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ckPearl">
    <w:panose1 w:val="02000A03000000000000"/>
    <w:charset w:val="00"/>
    <w:family w:val="auto"/>
    <w:pitch w:val="variable"/>
    <w:sig w:usb0="80000007" w:usb1="00010002"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D3EA8" w14:textId="140F5366" w:rsidR="00B44633" w:rsidRPr="00B44633" w:rsidRDefault="00B44633" w:rsidP="00B44633">
    <w:pPr>
      <w:pStyle w:val="Footer"/>
      <w:jc w:val="center"/>
      <w:rPr>
        <w:rFonts w:ascii="BlackPearl" w:hAnsi="BlackPearl"/>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8BBF0" w14:textId="77777777" w:rsidR="001B0E31" w:rsidRDefault="001B0E31" w:rsidP="00B44633">
      <w:pPr>
        <w:spacing w:after="0" w:line="240" w:lineRule="auto"/>
      </w:pPr>
      <w:r>
        <w:separator/>
      </w:r>
    </w:p>
  </w:footnote>
  <w:footnote w:type="continuationSeparator" w:id="0">
    <w:p w14:paraId="3F0B1540" w14:textId="77777777" w:rsidR="001B0E31" w:rsidRDefault="001B0E31" w:rsidP="00B44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57DAD"/>
    <w:multiLevelType w:val="hybridMultilevel"/>
    <w:tmpl w:val="3C54E5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2C02D5"/>
    <w:multiLevelType w:val="hybridMultilevel"/>
    <w:tmpl w:val="1B9A2A2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E5"/>
    <w:rsid w:val="00156447"/>
    <w:rsid w:val="001B0E31"/>
    <w:rsid w:val="002104BB"/>
    <w:rsid w:val="00244D52"/>
    <w:rsid w:val="0032668D"/>
    <w:rsid w:val="003F4260"/>
    <w:rsid w:val="004555ED"/>
    <w:rsid w:val="0046361F"/>
    <w:rsid w:val="00537DF8"/>
    <w:rsid w:val="00622BEE"/>
    <w:rsid w:val="0063631E"/>
    <w:rsid w:val="006765B1"/>
    <w:rsid w:val="00686568"/>
    <w:rsid w:val="0069344A"/>
    <w:rsid w:val="006A7EAD"/>
    <w:rsid w:val="006C4145"/>
    <w:rsid w:val="006F3140"/>
    <w:rsid w:val="007066B9"/>
    <w:rsid w:val="00723768"/>
    <w:rsid w:val="0078472F"/>
    <w:rsid w:val="00804166"/>
    <w:rsid w:val="0085639B"/>
    <w:rsid w:val="008D513F"/>
    <w:rsid w:val="009861B9"/>
    <w:rsid w:val="00A21AA2"/>
    <w:rsid w:val="00AB14FC"/>
    <w:rsid w:val="00AD09F9"/>
    <w:rsid w:val="00AE7E0F"/>
    <w:rsid w:val="00B06387"/>
    <w:rsid w:val="00B327AC"/>
    <w:rsid w:val="00B44633"/>
    <w:rsid w:val="00B623E3"/>
    <w:rsid w:val="00B9378F"/>
    <w:rsid w:val="00BA7E47"/>
    <w:rsid w:val="00CD0BD1"/>
    <w:rsid w:val="00D316E5"/>
    <w:rsid w:val="00F66336"/>
    <w:rsid w:val="00F702F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2C447"/>
  <w15:chartTrackingRefBased/>
  <w15:docId w15:val="{47803A1D-1697-4DAD-AEF6-3B64ABA6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66B9"/>
    <w:pPr>
      <w:spacing w:after="0" w:line="240" w:lineRule="auto"/>
      <w:outlineLvl w:val="0"/>
    </w:pPr>
    <w:rPr>
      <w:rFonts w:ascii="BlackPearl" w:hAnsi="BlackPear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140"/>
    <w:pPr>
      <w:ind w:left="720"/>
      <w:contextualSpacing/>
    </w:pPr>
  </w:style>
  <w:style w:type="character" w:styleId="Hyperlink">
    <w:name w:val="Hyperlink"/>
    <w:basedOn w:val="DefaultParagraphFont"/>
    <w:uiPriority w:val="99"/>
    <w:unhideWhenUsed/>
    <w:rsid w:val="006F3140"/>
    <w:rPr>
      <w:color w:val="0563C1" w:themeColor="hyperlink"/>
      <w:u w:val="single"/>
    </w:rPr>
  </w:style>
  <w:style w:type="character" w:styleId="UnresolvedMention">
    <w:name w:val="Unresolved Mention"/>
    <w:basedOn w:val="DefaultParagraphFont"/>
    <w:uiPriority w:val="99"/>
    <w:semiHidden/>
    <w:unhideWhenUsed/>
    <w:rsid w:val="006F3140"/>
    <w:rPr>
      <w:color w:val="605E5C"/>
      <w:shd w:val="clear" w:color="auto" w:fill="E1DFDD"/>
    </w:rPr>
  </w:style>
  <w:style w:type="character" w:customStyle="1" w:styleId="Heading1Char">
    <w:name w:val="Heading 1 Char"/>
    <w:basedOn w:val="DefaultParagraphFont"/>
    <w:link w:val="Heading1"/>
    <w:uiPriority w:val="9"/>
    <w:rsid w:val="007066B9"/>
    <w:rPr>
      <w:rFonts w:ascii="BlackPearl" w:hAnsi="BlackPearl"/>
      <w:sz w:val="28"/>
      <w:szCs w:val="28"/>
    </w:rPr>
  </w:style>
  <w:style w:type="paragraph" w:styleId="Header">
    <w:name w:val="header"/>
    <w:basedOn w:val="Normal"/>
    <w:link w:val="HeaderChar"/>
    <w:uiPriority w:val="99"/>
    <w:unhideWhenUsed/>
    <w:rsid w:val="00B44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633"/>
  </w:style>
  <w:style w:type="paragraph" w:styleId="Footer">
    <w:name w:val="footer"/>
    <w:basedOn w:val="Normal"/>
    <w:link w:val="FooterChar"/>
    <w:uiPriority w:val="99"/>
    <w:unhideWhenUsed/>
    <w:rsid w:val="00B44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12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McKinstry</dc:creator>
  <cp:keywords/>
  <dc:description/>
  <cp:lastModifiedBy>Rhiannon McKinstry</cp:lastModifiedBy>
  <cp:revision>7</cp:revision>
  <cp:lastPrinted>2020-12-16T05:01:00Z</cp:lastPrinted>
  <dcterms:created xsi:type="dcterms:W3CDTF">2020-10-05T03:02:00Z</dcterms:created>
  <dcterms:modified xsi:type="dcterms:W3CDTF">2020-12-27T01:20:00Z</dcterms:modified>
</cp:coreProperties>
</file>